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5256" w14:textId="77777777" w:rsidR="00700DAC" w:rsidRPr="00CE3E4E" w:rsidRDefault="008275A9" w:rsidP="008936FE">
      <w:pPr>
        <w:rPr>
          <w:b/>
          <w:sz w:val="2"/>
          <w:szCs w:val="44"/>
        </w:rPr>
      </w:pPr>
      <w:r>
        <w:rPr>
          <w:noProof/>
        </w:rPr>
        <w:drawing>
          <wp:inline distT="0" distB="0" distL="0" distR="0" wp14:anchorId="05322670" wp14:editId="6FF9430B">
            <wp:extent cx="5886450" cy="3502395"/>
            <wp:effectExtent l="0" t="0" r="0" b="3175"/>
            <wp:docPr id="1" name="Picture 1" descr="A yellow and black helicop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black helicop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254" cy="350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000"/>
      </w:tblGrid>
      <w:tr w:rsidR="00700DAC" w14:paraId="6FF42FAC" w14:textId="77777777" w:rsidTr="00132CF9">
        <w:trPr>
          <w:trHeight w:val="3582"/>
        </w:trPr>
        <w:tc>
          <w:tcPr>
            <w:tcW w:w="9000" w:type="dxa"/>
            <w:shd w:val="clear" w:color="auto" w:fill="0070C0"/>
          </w:tcPr>
          <w:p w14:paraId="25BC88BB" w14:textId="77777777" w:rsidR="00700DAC" w:rsidRPr="00CD65E2" w:rsidRDefault="00D27A3A" w:rsidP="00254842">
            <w:pPr>
              <w:ind w:left="426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</w:pPr>
            <w:r w:rsidRPr="00CD65E2"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  <w:t>Model Curriculum</w:t>
            </w:r>
          </w:p>
          <w:p w14:paraId="4CD63F75" w14:textId="77777777" w:rsidR="00511CF1" w:rsidRPr="00F61478" w:rsidRDefault="00511CF1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524D36F5" w14:textId="77777777" w:rsidR="00F41DD3" w:rsidRPr="00F61181" w:rsidRDefault="002428E1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</w:t>
            </w:r>
            <w:r w:rsidR="00511CF1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Name:</w:t>
            </w:r>
            <w:r w:rsidR="0035339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Junior</w:t>
            </w:r>
            <w:r w:rsidR="005A305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8275A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Excavator</w:t>
            </w:r>
            <w:r w:rsidR="008209E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Operator</w:t>
            </w:r>
          </w:p>
          <w:p w14:paraId="77422B78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408A8BF6" w14:textId="77777777" w:rsidR="00987E4B" w:rsidRDefault="00987E4B" w:rsidP="00153A1E">
            <w:pPr>
              <w:ind w:left="426"/>
              <w:rPr>
                <w:rFonts w:cstheme="minorHAnsi"/>
                <w:color w:val="4047EE"/>
                <w:sz w:val="21"/>
                <w:szCs w:val="24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Code: </w:t>
            </w:r>
            <w:r w:rsidR="00863D3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IES</w:t>
            </w: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/Q</w:t>
            </w:r>
            <w:r w:rsidR="008209E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010</w:t>
            </w:r>
            <w:r w:rsidR="0035339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4</w:t>
            </w:r>
          </w:p>
          <w:p w14:paraId="1E282F77" w14:textId="77777777" w:rsidR="00D018A6" w:rsidRDefault="00D018A6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06B1AC92" w14:textId="77777777" w:rsidR="00D018A6" w:rsidRPr="00F61181" w:rsidRDefault="00D018A6" w:rsidP="00D018A6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Version</w:t>
            </w: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863D3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.0</w:t>
            </w:r>
          </w:p>
          <w:p w14:paraId="69360353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582A8063" w14:textId="77777777" w:rsidR="00FD56EE" w:rsidRPr="00F61181" w:rsidRDefault="00FD56EE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NSQF Level: </w:t>
            </w:r>
            <w:r w:rsidR="0035339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3</w:t>
            </w:r>
          </w:p>
          <w:p w14:paraId="718C2BC1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29778A7E" w14:textId="77777777" w:rsidR="00172780" w:rsidRDefault="00EA3DB0" w:rsidP="003C1C6D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Model </w:t>
            </w:r>
            <w:r w:rsidR="00D27A3A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Curriculum Version</w:t>
            </w:r>
            <w:r w:rsidR="000F54AD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:</w:t>
            </w:r>
            <w:r w:rsidR="00B9202C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1.0</w:t>
            </w:r>
          </w:p>
          <w:p w14:paraId="6A08D585" w14:textId="77777777" w:rsidR="003C1C6D" w:rsidRPr="00D27A3A" w:rsidRDefault="003C1C6D" w:rsidP="003C1C6D">
            <w:pPr>
              <w:ind w:left="426"/>
              <w:rPr>
                <w:b/>
                <w:color w:val="FFFFFF" w:themeColor="background1"/>
                <w:sz w:val="44"/>
                <w:szCs w:val="44"/>
              </w:rPr>
            </w:pPr>
          </w:p>
        </w:tc>
      </w:tr>
      <w:tr w:rsidR="00700DAC" w14:paraId="6B289B58" w14:textId="77777777" w:rsidTr="00132CF9">
        <w:tc>
          <w:tcPr>
            <w:tcW w:w="9000" w:type="dxa"/>
            <w:shd w:val="clear" w:color="auto" w:fill="0070C0"/>
          </w:tcPr>
          <w:p w14:paraId="05D5C9F5" w14:textId="77777777" w:rsidR="003A2DF1" w:rsidRDefault="00172780" w:rsidP="003A2DF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softHyphen/>
            </w:r>
          </w:p>
          <w:p w14:paraId="75B161D7" w14:textId="389E7D93" w:rsidR="00B071A8" w:rsidRPr="00B071A8" w:rsidRDefault="00B071A8" w:rsidP="00B071A8">
            <w:pPr>
              <w:jc w:val="center"/>
              <w:rPr>
                <w:b/>
                <w:color w:val="FFFFFF" w:themeColor="background1"/>
              </w:rPr>
            </w:pPr>
            <w:r w:rsidRPr="00B071A8">
              <w:rPr>
                <w:bCs/>
                <w:color w:val="FFFFFF" w:themeColor="background1"/>
              </w:rPr>
              <w:t xml:space="preserve"> Infrastructure Equipment Skill Council</w:t>
            </w:r>
            <w:r>
              <w:rPr>
                <w:bCs/>
                <w:color w:val="FFFFFF" w:themeColor="background1"/>
              </w:rPr>
              <w:t xml:space="preserve"> (IESC)</w:t>
            </w:r>
            <w:r w:rsidR="00673A3E">
              <w:rPr>
                <w:bCs/>
                <w:color w:val="FFFFFF" w:themeColor="background1"/>
              </w:rPr>
              <w:t>,</w:t>
            </w:r>
            <w:r w:rsidR="00673A3E" w:rsidRPr="00B071A8">
              <w:rPr>
                <w:bCs/>
                <w:color w:val="FFFFFF" w:themeColor="background1"/>
              </w:rPr>
              <w:t xml:space="preserve"> </w:t>
            </w:r>
            <w:r w:rsidR="00673A3E">
              <w:rPr>
                <w:bCs/>
                <w:color w:val="FFFFFF" w:themeColor="background1"/>
              </w:rPr>
              <w:t>Jubilee Building (</w:t>
            </w:r>
            <w:r w:rsidR="00673A3E">
              <w:rPr>
                <w:color w:val="FFFFFF" w:themeColor="background1"/>
              </w:rPr>
              <w:t>Second</w:t>
            </w:r>
            <w:r w:rsidR="00673A3E" w:rsidRPr="00B071A8">
              <w:rPr>
                <w:color w:val="FFFFFF" w:themeColor="background1"/>
              </w:rPr>
              <w:t xml:space="preserve"> Floor</w:t>
            </w:r>
            <w:r w:rsidR="00673A3E">
              <w:rPr>
                <w:color w:val="FFFFFF" w:themeColor="background1"/>
              </w:rPr>
              <w:t>)</w:t>
            </w:r>
            <w:r w:rsidR="00673A3E" w:rsidRPr="00B071A8">
              <w:rPr>
                <w:color w:val="FFFFFF" w:themeColor="background1"/>
              </w:rPr>
              <w:t>,</w:t>
            </w:r>
            <w:r w:rsidR="00673A3E">
              <w:rPr>
                <w:color w:val="FFFFFF" w:themeColor="background1"/>
              </w:rPr>
              <w:t xml:space="preserve"> </w:t>
            </w:r>
            <w:r w:rsidR="00673A3E">
              <w:rPr>
                <w:bCs/>
                <w:color w:val="FFFFFF" w:themeColor="background1"/>
              </w:rPr>
              <w:t>No.45,</w:t>
            </w:r>
            <w:r w:rsidR="00673A3E" w:rsidRPr="00B071A8">
              <w:rPr>
                <w:color w:val="FFFFFF" w:themeColor="background1"/>
              </w:rPr>
              <w:t xml:space="preserve"> M</w:t>
            </w:r>
            <w:r w:rsidR="00673A3E">
              <w:rPr>
                <w:color w:val="FFFFFF" w:themeColor="background1"/>
              </w:rPr>
              <w:t>useum</w:t>
            </w:r>
            <w:r w:rsidR="00673A3E" w:rsidRPr="00B071A8">
              <w:rPr>
                <w:color w:val="FFFFFF" w:themeColor="background1"/>
              </w:rPr>
              <w:t xml:space="preserve"> Road, Bengaluru - 56002</w:t>
            </w:r>
            <w:r w:rsidR="00673A3E">
              <w:rPr>
                <w:color w:val="FFFFFF" w:themeColor="background1"/>
              </w:rPr>
              <w:t>5</w:t>
            </w:r>
          </w:p>
          <w:p w14:paraId="31036AE5" w14:textId="77777777" w:rsidR="00B071A8" w:rsidRPr="003A2DF1" w:rsidRDefault="00B071A8" w:rsidP="00B071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FDC7C1A" w14:textId="77777777" w:rsidR="00BC1DD8" w:rsidRDefault="00BC1DD8" w:rsidP="00BC1DD8">
      <w:pPr>
        <w:pStyle w:val="TOCHeading"/>
        <w:rPr>
          <w:rFonts w:cstheme="minorHAnsi"/>
          <w:color w:val="0070C0"/>
          <w:sz w:val="44"/>
          <w:szCs w:val="44"/>
        </w:rPr>
      </w:pPr>
    </w:p>
    <w:p w14:paraId="1891B21C" w14:textId="77777777" w:rsidR="00EF0783" w:rsidRDefault="00EF0783" w:rsidP="00EF0783">
      <w:pPr>
        <w:rPr>
          <w:lang w:eastAsia="ja-JP"/>
        </w:rPr>
      </w:pPr>
    </w:p>
    <w:p w14:paraId="286AACA6" w14:textId="77777777" w:rsidR="00EF0783" w:rsidRPr="00EF0783" w:rsidRDefault="00EF0783" w:rsidP="00EF0783">
      <w:pPr>
        <w:rPr>
          <w:lang w:eastAsia="ja-JP"/>
        </w:rPr>
      </w:pPr>
    </w:p>
    <w:sdt>
      <w:sdtPr>
        <w:rPr>
          <w:b/>
          <w:bCs/>
          <w:sz w:val="44"/>
          <w:szCs w:val="44"/>
        </w:rPr>
        <w:id w:val="-847628943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0070C0"/>
          <w:sz w:val="22"/>
          <w:szCs w:val="22"/>
        </w:rPr>
      </w:sdtEndPr>
      <w:sdtContent>
        <w:p w14:paraId="1F6E12EE" w14:textId="77777777" w:rsidR="007B7B52" w:rsidRPr="00132CF9" w:rsidRDefault="007B7B52" w:rsidP="007B7B52">
          <w:pPr>
            <w:rPr>
              <w:sz w:val="44"/>
              <w:szCs w:val="44"/>
            </w:rPr>
          </w:pPr>
          <w:r w:rsidRPr="00CD65E2">
            <w:rPr>
              <w:color w:val="0B84B5"/>
              <w:sz w:val="44"/>
              <w:szCs w:val="44"/>
            </w:rPr>
            <w:t xml:space="preserve">Table of </w:t>
          </w:r>
          <w:r w:rsidR="00353CC2" w:rsidRPr="00CD65E2">
            <w:rPr>
              <w:color w:val="0B84B5"/>
              <w:sz w:val="44"/>
              <w:szCs w:val="44"/>
            </w:rPr>
            <w:t>Contents</w:t>
          </w:r>
        </w:p>
        <w:p w14:paraId="5CD8F7E5" w14:textId="77777777" w:rsidR="00352B19" w:rsidRPr="00E5710C" w:rsidRDefault="003F1376" w:rsidP="006C2A72">
          <w:pPr>
            <w:pStyle w:val="TOC1"/>
            <w:rPr>
              <w:rFonts w:eastAsiaTheme="minorEastAsia"/>
              <w:color w:val="0070C0"/>
            </w:rPr>
          </w:pPr>
          <w:r w:rsidRPr="00E5710C">
            <w:rPr>
              <w:noProof w:val="0"/>
              <w:color w:val="0070C0"/>
            </w:rPr>
            <w:fldChar w:fldCharType="begin"/>
          </w:r>
          <w:r w:rsidR="00353CC2" w:rsidRPr="00E5710C">
            <w:rPr>
              <w:color w:val="0070C0"/>
            </w:rPr>
            <w:instrText xml:space="preserve"> TOC \o "1-3" \h \z \u </w:instrText>
          </w:r>
          <w:r w:rsidRPr="00E5710C">
            <w:rPr>
              <w:noProof w:val="0"/>
              <w:color w:val="0070C0"/>
            </w:rPr>
            <w:fldChar w:fldCharType="separate"/>
          </w:r>
          <w:hyperlink w:anchor="_Toc28098882" w:history="1">
            <w:r w:rsidR="00352B19" w:rsidRPr="00E5710C">
              <w:rPr>
                <w:rStyle w:val="Hyperlink"/>
                <w:color w:val="0070C0"/>
              </w:rPr>
              <w:t>Training Par</w:t>
            </w:r>
            <w:r w:rsidR="00352B19" w:rsidRPr="00E5710C">
              <w:rPr>
                <w:rStyle w:val="Hyperlink"/>
                <w:color w:val="0070C0"/>
              </w:rPr>
              <w:t>a</w:t>
            </w:r>
            <w:r w:rsidR="00352B19" w:rsidRPr="00E5710C">
              <w:rPr>
                <w:rStyle w:val="Hyperlink"/>
                <w:color w:val="0070C0"/>
              </w:rPr>
              <w:t>me</w:t>
            </w:r>
            <w:r w:rsidR="00352B19" w:rsidRPr="00E5710C">
              <w:rPr>
                <w:rStyle w:val="Hyperlink"/>
                <w:color w:val="0070C0"/>
              </w:rPr>
              <w:t>t</w:t>
            </w:r>
            <w:r w:rsidR="00352B19" w:rsidRPr="00E5710C">
              <w:rPr>
                <w:rStyle w:val="Hyperlink"/>
                <w:color w:val="0070C0"/>
              </w:rPr>
              <w:t>ers</w:t>
            </w:r>
            <w:r w:rsidR="00352B19" w:rsidRPr="00E5710C">
              <w:rPr>
                <w:webHidden/>
                <w:color w:val="0070C0"/>
              </w:rPr>
              <w:tab/>
            </w:r>
            <w:r w:rsidR="00926CCF" w:rsidRPr="00E5710C">
              <w:rPr>
                <w:webHidden/>
                <w:color w:val="0070C0"/>
              </w:rPr>
              <w:t>3</w:t>
            </w:r>
          </w:hyperlink>
        </w:p>
        <w:p w14:paraId="0AAAF851" w14:textId="77777777" w:rsidR="00352B19" w:rsidRPr="00E5710C" w:rsidRDefault="00533692" w:rsidP="006C2A72">
          <w:pPr>
            <w:pStyle w:val="TOC1"/>
            <w:rPr>
              <w:rFonts w:eastAsiaTheme="minorEastAsia"/>
              <w:color w:val="0070C0"/>
            </w:rPr>
          </w:pPr>
          <w:hyperlink w:anchor="_Toc28098883" w:history="1">
            <w:r w:rsidR="00352B19" w:rsidRPr="00E5710C">
              <w:rPr>
                <w:rStyle w:val="Hyperlink"/>
                <w:color w:val="0070C0"/>
              </w:rPr>
              <w:t>Program Over</w:t>
            </w:r>
            <w:r w:rsidR="00352B19" w:rsidRPr="00E5710C">
              <w:rPr>
                <w:rStyle w:val="Hyperlink"/>
                <w:color w:val="0070C0"/>
              </w:rPr>
              <w:t>v</w:t>
            </w:r>
            <w:r w:rsidR="00352B19" w:rsidRPr="00E5710C">
              <w:rPr>
                <w:rStyle w:val="Hyperlink"/>
                <w:color w:val="0070C0"/>
              </w:rPr>
              <w:t>iew</w:t>
            </w:r>
            <w:r w:rsidR="00352B19" w:rsidRPr="00E5710C">
              <w:rPr>
                <w:webHidden/>
                <w:color w:val="0070C0"/>
              </w:rPr>
              <w:tab/>
            </w:r>
            <w:r w:rsidR="00926CCF" w:rsidRPr="00E5710C">
              <w:rPr>
                <w:webHidden/>
                <w:color w:val="0070C0"/>
              </w:rPr>
              <w:t>4</w:t>
            </w:r>
          </w:hyperlink>
        </w:p>
        <w:p w14:paraId="5C04F305" w14:textId="77777777" w:rsidR="00352B19" w:rsidRPr="00E5710C" w:rsidRDefault="00533692" w:rsidP="00464627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84" w:history="1">
            <w:r w:rsidR="00352B19" w:rsidRPr="00E5710C">
              <w:rPr>
                <w:rStyle w:val="Hyperlink"/>
                <w:noProof/>
                <w:color w:val="0070C0"/>
              </w:rPr>
              <w:t>Training Outco</w:t>
            </w:r>
            <w:r w:rsidR="00352B19" w:rsidRPr="00E5710C">
              <w:rPr>
                <w:rStyle w:val="Hyperlink"/>
                <w:noProof/>
                <w:color w:val="0070C0"/>
              </w:rPr>
              <w:t>m</w:t>
            </w:r>
            <w:r w:rsidR="00352B19" w:rsidRPr="00E5710C">
              <w:rPr>
                <w:rStyle w:val="Hyperlink"/>
                <w:noProof/>
                <w:color w:val="0070C0"/>
              </w:rPr>
              <w:t>es</w:t>
            </w:r>
            <w:r w:rsidR="00352B19" w:rsidRPr="00E5710C">
              <w:rPr>
                <w:noProof/>
                <w:webHidden/>
                <w:color w:val="0070C0"/>
              </w:rPr>
              <w:tab/>
            </w:r>
            <w:r w:rsidR="00A41AF0" w:rsidRPr="00E5710C">
              <w:rPr>
                <w:noProof/>
                <w:webHidden/>
                <w:color w:val="0070C0"/>
              </w:rPr>
              <w:t>4</w:t>
            </w:r>
          </w:hyperlink>
        </w:p>
        <w:p w14:paraId="44EBFE7A" w14:textId="77777777" w:rsidR="00352B19" w:rsidRPr="00E5710C" w:rsidRDefault="00533692" w:rsidP="00464627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85" w:history="1">
            <w:r w:rsidR="00352B19" w:rsidRPr="00E5710C">
              <w:rPr>
                <w:rStyle w:val="Hyperlink"/>
                <w:noProof/>
                <w:color w:val="0070C0"/>
              </w:rPr>
              <w:t>Compulso</w:t>
            </w:r>
            <w:r w:rsidR="00352B19" w:rsidRPr="00E5710C">
              <w:rPr>
                <w:rStyle w:val="Hyperlink"/>
                <w:noProof/>
                <w:color w:val="0070C0"/>
              </w:rPr>
              <w:t>r</w:t>
            </w:r>
            <w:r w:rsidR="00352B19" w:rsidRPr="00E5710C">
              <w:rPr>
                <w:rStyle w:val="Hyperlink"/>
                <w:noProof/>
                <w:color w:val="0070C0"/>
              </w:rPr>
              <w:t>y Modules</w:t>
            </w:r>
            <w:r w:rsidR="00352B19" w:rsidRPr="00E5710C">
              <w:rPr>
                <w:noProof/>
                <w:webHidden/>
                <w:color w:val="0070C0"/>
              </w:rPr>
              <w:tab/>
            </w:r>
            <w:r w:rsidR="00A41AF0" w:rsidRPr="00E5710C">
              <w:rPr>
                <w:noProof/>
                <w:webHidden/>
                <w:color w:val="0070C0"/>
              </w:rPr>
              <w:t>4</w:t>
            </w:r>
          </w:hyperlink>
        </w:p>
        <w:p w14:paraId="2C8E6B3C" w14:textId="65279105" w:rsidR="00352B19" w:rsidRPr="00E5710C" w:rsidRDefault="00533692" w:rsidP="006C2A72">
          <w:pPr>
            <w:pStyle w:val="TOC1"/>
            <w:rPr>
              <w:rFonts w:eastAsiaTheme="minorEastAsia"/>
              <w:color w:val="0070C0"/>
            </w:rPr>
          </w:pPr>
          <w:hyperlink w:anchor="_Toc28098888" w:history="1">
            <w:hyperlink w:anchor="_Module_Details" w:history="1">
              <w:r w:rsidR="00D60E5A" w:rsidRPr="00D60E5A">
                <w:rPr>
                  <w:rStyle w:val="Hyperlink"/>
                  <w:color w:val="0070C0"/>
                  <w:u w:val="none"/>
                </w:rPr>
                <w:t>Modu</w:t>
              </w:r>
              <w:r w:rsidR="00D60E5A" w:rsidRPr="00D60E5A">
                <w:rPr>
                  <w:rStyle w:val="Hyperlink"/>
                  <w:color w:val="0070C0"/>
                  <w:u w:val="none"/>
                </w:rPr>
                <w:t>l</w:t>
              </w:r>
              <w:r w:rsidR="00D60E5A" w:rsidRPr="00D60E5A">
                <w:rPr>
                  <w:rStyle w:val="Hyperlink"/>
                  <w:color w:val="0070C0"/>
                  <w:u w:val="none"/>
                </w:rPr>
                <w:t>e De</w:t>
              </w:r>
              <w:r w:rsidR="00D60E5A" w:rsidRPr="00D60E5A">
                <w:rPr>
                  <w:rStyle w:val="Hyperlink"/>
                  <w:color w:val="0070C0"/>
                  <w:u w:val="none"/>
                </w:rPr>
                <w:t>t</w:t>
              </w:r>
              <w:r w:rsidR="00D60E5A" w:rsidRPr="00D60E5A">
                <w:rPr>
                  <w:rStyle w:val="Hyperlink"/>
                  <w:color w:val="0070C0"/>
                  <w:u w:val="none"/>
                </w:rPr>
                <w:t>ails</w:t>
              </w:r>
            </w:hyperlink>
            <w:r w:rsidR="00352B19" w:rsidRPr="00E5710C">
              <w:rPr>
                <w:webHidden/>
                <w:color w:val="0070C0"/>
              </w:rPr>
              <w:tab/>
            </w:r>
          </w:hyperlink>
          <w:r w:rsidR="004723E7">
            <w:rPr>
              <w:color w:val="0070C0"/>
            </w:rPr>
            <w:t>5</w:t>
          </w:r>
        </w:p>
        <w:p w14:paraId="6EB49943" w14:textId="3244ADB2" w:rsidR="00352B19" w:rsidRPr="00E5710C" w:rsidRDefault="00533692" w:rsidP="006C2A72">
          <w:pPr>
            <w:pStyle w:val="TOC1"/>
            <w:rPr>
              <w:rFonts w:eastAsiaTheme="minorEastAsia"/>
              <w:color w:val="0070C0"/>
            </w:rPr>
          </w:pPr>
          <w:hyperlink w:anchor="_Toc28098890" w:history="1">
            <w:hyperlink w:anchor="_Annexure" w:history="1">
              <w:r w:rsidR="007A47D6" w:rsidRPr="007A47D6">
                <w:rPr>
                  <w:rStyle w:val="Hyperlink"/>
                  <w:color w:val="0070C0"/>
                  <w:u w:val="none"/>
                </w:rPr>
                <w:t>Annex</w:t>
              </w:r>
              <w:r w:rsidR="007A47D6" w:rsidRPr="007A47D6">
                <w:rPr>
                  <w:rStyle w:val="Hyperlink"/>
                  <w:color w:val="0070C0"/>
                  <w:u w:val="none"/>
                </w:rPr>
                <w:t>u</w:t>
              </w:r>
              <w:r w:rsidR="007A47D6" w:rsidRPr="007A47D6">
                <w:rPr>
                  <w:rStyle w:val="Hyperlink"/>
                  <w:color w:val="0070C0"/>
                  <w:u w:val="none"/>
                </w:rPr>
                <w:t>re</w:t>
              </w:r>
            </w:hyperlink>
            <w:r w:rsidR="00352B19" w:rsidRPr="00E5710C">
              <w:rPr>
                <w:webHidden/>
                <w:color w:val="0070C0"/>
              </w:rPr>
              <w:tab/>
            </w:r>
            <w:r w:rsidR="007A47D6">
              <w:rPr>
                <w:webHidden/>
                <w:color w:val="0070C0"/>
              </w:rPr>
              <w:t>1</w:t>
            </w:r>
          </w:hyperlink>
          <w:r w:rsidR="007A47D6">
            <w:rPr>
              <w:color w:val="0070C0"/>
            </w:rPr>
            <w:t>2</w:t>
          </w:r>
        </w:p>
        <w:p w14:paraId="21688F96" w14:textId="79859FBD" w:rsidR="00352B19" w:rsidRPr="00E5710C" w:rsidRDefault="00533692" w:rsidP="00464627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91" w:history="1">
            <w:r w:rsidR="00352B19" w:rsidRPr="00E5710C">
              <w:rPr>
                <w:rStyle w:val="Hyperlink"/>
                <w:noProof/>
                <w:color w:val="0070C0"/>
              </w:rPr>
              <w:t>Trainer Requirements</w:t>
            </w:r>
            <w:r w:rsidR="00352B19" w:rsidRPr="00E5710C">
              <w:rPr>
                <w:noProof/>
                <w:webHidden/>
                <w:color w:val="0070C0"/>
              </w:rPr>
              <w:tab/>
            </w:r>
          </w:hyperlink>
          <w:r w:rsidR="007A47D6">
            <w:rPr>
              <w:noProof/>
              <w:color w:val="0070C0"/>
            </w:rPr>
            <w:t>12</w:t>
          </w:r>
        </w:p>
        <w:p w14:paraId="435924DD" w14:textId="6A3898DE" w:rsidR="00352B19" w:rsidRPr="00E5710C" w:rsidRDefault="00533692" w:rsidP="00464627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92" w:history="1">
            <w:r w:rsidR="00352B19" w:rsidRPr="00E5710C">
              <w:rPr>
                <w:rStyle w:val="Hyperlink"/>
                <w:noProof/>
                <w:color w:val="0070C0"/>
              </w:rPr>
              <w:t>Assessor Requirements</w:t>
            </w:r>
            <w:r w:rsidR="00352B19" w:rsidRPr="00E5710C">
              <w:rPr>
                <w:noProof/>
                <w:webHidden/>
                <w:color w:val="0070C0"/>
              </w:rPr>
              <w:tab/>
            </w:r>
            <w:r w:rsidR="00FA4E16" w:rsidRPr="00E5710C">
              <w:rPr>
                <w:noProof/>
                <w:webHidden/>
                <w:color w:val="0070C0"/>
              </w:rPr>
              <w:t>1</w:t>
            </w:r>
          </w:hyperlink>
          <w:r w:rsidR="007A47D6">
            <w:rPr>
              <w:noProof/>
              <w:color w:val="0070C0"/>
            </w:rPr>
            <w:t>3</w:t>
          </w:r>
        </w:p>
        <w:p w14:paraId="4DE8150A" w14:textId="40F86B0F" w:rsidR="00352B19" w:rsidRPr="00E5710C" w:rsidRDefault="00533692" w:rsidP="00464627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93" w:history="1">
            <w:r w:rsidR="00352B19" w:rsidRPr="00E5710C">
              <w:rPr>
                <w:rStyle w:val="Hyperlink"/>
                <w:noProof/>
                <w:color w:val="0070C0"/>
              </w:rPr>
              <w:t>Assessment Strategy</w:t>
            </w:r>
            <w:r w:rsidR="00352B19" w:rsidRPr="00E5710C">
              <w:rPr>
                <w:noProof/>
                <w:webHidden/>
                <w:color w:val="0070C0"/>
              </w:rPr>
              <w:tab/>
            </w:r>
            <w:r w:rsidR="003F1376" w:rsidRPr="00E5710C">
              <w:rPr>
                <w:noProof/>
                <w:webHidden/>
                <w:color w:val="0070C0"/>
              </w:rPr>
              <w:fldChar w:fldCharType="begin"/>
            </w:r>
            <w:r w:rsidR="00352B19" w:rsidRPr="00E5710C">
              <w:rPr>
                <w:noProof/>
                <w:webHidden/>
                <w:color w:val="0070C0"/>
              </w:rPr>
              <w:instrText xml:space="preserve"> PAGEREF _Toc28098893 \h </w:instrText>
            </w:r>
            <w:r w:rsidR="003F1376" w:rsidRPr="00E5710C">
              <w:rPr>
                <w:noProof/>
                <w:webHidden/>
                <w:color w:val="0070C0"/>
              </w:rPr>
            </w:r>
            <w:r w:rsidR="003F1376" w:rsidRPr="00E5710C">
              <w:rPr>
                <w:noProof/>
                <w:webHidden/>
                <w:color w:val="0070C0"/>
              </w:rPr>
              <w:fldChar w:fldCharType="separate"/>
            </w:r>
            <w:r w:rsidR="00352B19" w:rsidRPr="00E5710C">
              <w:rPr>
                <w:noProof/>
                <w:webHidden/>
                <w:color w:val="0070C0"/>
              </w:rPr>
              <w:t>1</w:t>
            </w:r>
            <w:r w:rsidR="003F1376" w:rsidRPr="00E5710C">
              <w:rPr>
                <w:noProof/>
                <w:webHidden/>
                <w:color w:val="0070C0"/>
              </w:rPr>
              <w:fldChar w:fldCharType="end"/>
            </w:r>
          </w:hyperlink>
          <w:r w:rsidR="007A47D6">
            <w:rPr>
              <w:noProof/>
              <w:color w:val="0070C0"/>
            </w:rPr>
            <w:t>4</w:t>
          </w:r>
        </w:p>
        <w:p w14:paraId="5B7C09E8" w14:textId="6E2A9D93" w:rsidR="006C2A72" w:rsidRPr="00E5710C" w:rsidRDefault="003F1376" w:rsidP="006C2A72">
          <w:pPr>
            <w:pStyle w:val="TOC1"/>
            <w:rPr>
              <w:rFonts w:eastAsiaTheme="minorEastAsia"/>
              <w:color w:val="0070C0"/>
            </w:rPr>
          </w:pPr>
          <w:r w:rsidRPr="00E5710C">
            <w:rPr>
              <w:b/>
              <w:bCs/>
              <w:color w:val="0070C0"/>
            </w:rPr>
            <w:fldChar w:fldCharType="end"/>
          </w:r>
          <w:hyperlink w:anchor="_Toc41431353" w:history="1">
            <w:r w:rsidR="006C2A72" w:rsidRPr="00E5710C">
              <w:rPr>
                <w:rStyle w:val="Hyperlink"/>
                <w:color w:val="0070C0"/>
                <w:u w:val="none"/>
              </w:rPr>
              <w:t>References</w:t>
            </w:r>
            <w:r w:rsidR="006C2A72" w:rsidRPr="00E5710C">
              <w:rPr>
                <w:webHidden/>
                <w:color w:val="0070C0"/>
              </w:rPr>
              <w:tab/>
              <w:t>1</w:t>
            </w:r>
          </w:hyperlink>
          <w:r w:rsidR="007A47D6">
            <w:rPr>
              <w:color w:val="0070C0"/>
            </w:rPr>
            <w:t>5</w:t>
          </w:r>
        </w:p>
        <w:p w14:paraId="4094EAFD" w14:textId="01A348F8" w:rsidR="006C2A72" w:rsidRPr="00E5710C" w:rsidRDefault="00533692" w:rsidP="00464627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41431354" w:history="1">
            <w:r w:rsidR="006C2A72" w:rsidRPr="00E5710C">
              <w:rPr>
                <w:rStyle w:val="Hyperlink"/>
                <w:noProof/>
                <w:color w:val="0070C0"/>
                <w:u w:val="none"/>
              </w:rPr>
              <w:t>Glossary</w:t>
            </w:r>
            <w:r w:rsidR="006C2A72" w:rsidRPr="00E5710C">
              <w:rPr>
                <w:noProof/>
                <w:webHidden/>
                <w:color w:val="0070C0"/>
              </w:rPr>
              <w:tab/>
            </w:r>
            <w:r w:rsidR="003F1376" w:rsidRPr="00E5710C">
              <w:rPr>
                <w:noProof/>
                <w:webHidden/>
                <w:color w:val="0070C0"/>
              </w:rPr>
              <w:fldChar w:fldCharType="begin"/>
            </w:r>
            <w:r w:rsidR="006C2A72" w:rsidRPr="00E5710C">
              <w:rPr>
                <w:noProof/>
                <w:webHidden/>
                <w:color w:val="0070C0"/>
              </w:rPr>
              <w:instrText xml:space="preserve"> PAGEREF _Toc41431354 \h </w:instrText>
            </w:r>
            <w:r w:rsidR="003F1376" w:rsidRPr="00E5710C">
              <w:rPr>
                <w:noProof/>
                <w:webHidden/>
                <w:color w:val="0070C0"/>
              </w:rPr>
            </w:r>
            <w:r w:rsidR="003F1376" w:rsidRPr="00E5710C">
              <w:rPr>
                <w:noProof/>
                <w:webHidden/>
                <w:color w:val="0070C0"/>
              </w:rPr>
              <w:fldChar w:fldCharType="separate"/>
            </w:r>
            <w:r w:rsidR="006C2A72" w:rsidRPr="00E5710C">
              <w:rPr>
                <w:noProof/>
                <w:webHidden/>
                <w:color w:val="0070C0"/>
              </w:rPr>
              <w:t>1</w:t>
            </w:r>
            <w:r w:rsidR="003F1376" w:rsidRPr="00E5710C">
              <w:rPr>
                <w:noProof/>
                <w:webHidden/>
                <w:color w:val="0070C0"/>
              </w:rPr>
              <w:fldChar w:fldCharType="end"/>
            </w:r>
          </w:hyperlink>
          <w:r w:rsidR="007A47D6">
            <w:rPr>
              <w:noProof/>
              <w:color w:val="0070C0"/>
            </w:rPr>
            <w:t>5</w:t>
          </w:r>
        </w:p>
        <w:p w14:paraId="2C07C05B" w14:textId="638EAF9F" w:rsidR="006C2A72" w:rsidRPr="00E5710C" w:rsidRDefault="00533692" w:rsidP="00464627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41431355" w:history="1">
            <w:r w:rsidR="006C2A72" w:rsidRPr="00E5710C">
              <w:rPr>
                <w:rStyle w:val="Hyperlink"/>
                <w:noProof/>
                <w:color w:val="0070C0"/>
                <w:u w:val="none"/>
              </w:rPr>
              <w:t>Acronyms an</w:t>
            </w:r>
            <w:r w:rsidR="006C2A72" w:rsidRPr="00E5710C">
              <w:rPr>
                <w:rStyle w:val="Hyperlink"/>
                <w:noProof/>
                <w:color w:val="0070C0"/>
                <w:u w:val="none"/>
              </w:rPr>
              <w:t>d</w:t>
            </w:r>
            <w:r w:rsidR="006C2A72" w:rsidRPr="00E5710C">
              <w:rPr>
                <w:rStyle w:val="Hyperlink"/>
                <w:noProof/>
                <w:color w:val="0070C0"/>
                <w:u w:val="none"/>
              </w:rPr>
              <w:t xml:space="preserve"> Abbreviations</w:t>
            </w:r>
            <w:r w:rsidR="006C2A72" w:rsidRPr="00E5710C">
              <w:rPr>
                <w:noProof/>
                <w:webHidden/>
                <w:color w:val="0070C0"/>
              </w:rPr>
              <w:tab/>
            </w:r>
            <w:r w:rsidR="003F1376" w:rsidRPr="00E5710C">
              <w:rPr>
                <w:noProof/>
                <w:webHidden/>
                <w:color w:val="0070C0"/>
              </w:rPr>
              <w:fldChar w:fldCharType="begin"/>
            </w:r>
            <w:r w:rsidR="006C2A72" w:rsidRPr="00E5710C">
              <w:rPr>
                <w:noProof/>
                <w:webHidden/>
                <w:color w:val="0070C0"/>
              </w:rPr>
              <w:instrText xml:space="preserve"> PAGEREF _Toc41431355 \h </w:instrText>
            </w:r>
            <w:r w:rsidR="003F1376" w:rsidRPr="00E5710C">
              <w:rPr>
                <w:noProof/>
                <w:webHidden/>
                <w:color w:val="0070C0"/>
              </w:rPr>
            </w:r>
            <w:r w:rsidR="003F1376" w:rsidRPr="00E5710C">
              <w:rPr>
                <w:noProof/>
                <w:webHidden/>
                <w:color w:val="0070C0"/>
              </w:rPr>
              <w:fldChar w:fldCharType="separate"/>
            </w:r>
            <w:r w:rsidR="006C2A72" w:rsidRPr="00E5710C">
              <w:rPr>
                <w:noProof/>
                <w:webHidden/>
                <w:color w:val="0070C0"/>
              </w:rPr>
              <w:t>1</w:t>
            </w:r>
            <w:r w:rsidR="003F1376" w:rsidRPr="00E5710C">
              <w:rPr>
                <w:noProof/>
                <w:webHidden/>
                <w:color w:val="0070C0"/>
              </w:rPr>
              <w:fldChar w:fldCharType="end"/>
            </w:r>
          </w:hyperlink>
          <w:r w:rsidR="007A47D6">
            <w:rPr>
              <w:noProof/>
              <w:color w:val="0070C0"/>
            </w:rPr>
            <w:t>6</w:t>
          </w:r>
        </w:p>
        <w:p w14:paraId="406B31BC" w14:textId="77777777" w:rsidR="00353CC2" w:rsidRPr="00E5710C" w:rsidRDefault="00533692">
          <w:pPr>
            <w:rPr>
              <w:color w:val="0070C0"/>
            </w:rPr>
          </w:pPr>
        </w:p>
      </w:sdtContent>
    </w:sdt>
    <w:p w14:paraId="6B5FC87E" w14:textId="77777777" w:rsidR="0063176B" w:rsidRDefault="0063176B" w:rsidP="001C5F91">
      <w:pPr>
        <w:pStyle w:val="Heading1"/>
        <w:jc w:val="center"/>
        <w:rPr>
          <w:sz w:val="44"/>
          <w:szCs w:val="44"/>
        </w:rPr>
      </w:pPr>
    </w:p>
    <w:p w14:paraId="549B89C0" w14:textId="77777777" w:rsidR="00926CCF" w:rsidRPr="00926CCF" w:rsidRDefault="00926CCF" w:rsidP="00926CCF">
      <w:pPr>
        <w:rPr>
          <w:lang w:val="en-IN"/>
        </w:rPr>
      </w:pPr>
    </w:p>
    <w:p w14:paraId="6E006DE1" w14:textId="77777777" w:rsidR="0063176B" w:rsidRPr="0063176B" w:rsidRDefault="0063176B" w:rsidP="0063176B">
      <w:pPr>
        <w:rPr>
          <w:lang w:val="en-IN"/>
        </w:rPr>
      </w:pPr>
    </w:p>
    <w:p w14:paraId="2184367E" w14:textId="77777777" w:rsidR="0063176B" w:rsidRPr="0063176B" w:rsidRDefault="0063176B" w:rsidP="0063176B">
      <w:pPr>
        <w:rPr>
          <w:lang w:val="en-IN"/>
        </w:rPr>
      </w:pPr>
    </w:p>
    <w:p w14:paraId="682B4D06" w14:textId="77777777" w:rsidR="0063176B" w:rsidRPr="0063176B" w:rsidRDefault="0063176B" w:rsidP="0063176B">
      <w:pPr>
        <w:rPr>
          <w:lang w:val="en-IN"/>
        </w:rPr>
      </w:pPr>
    </w:p>
    <w:p w14:paraId="6036C36F" w14:textId="77777777" w:rsidR="0063176B" w:rsidRPr="0063176B" w:rsidRDefault="0063176B" w:rsidP="0063176B">
      <w:pPr>
        <w:rPr>
          <w:lang w:val="en-IN"/>
        </w:rPr>
      </w:pPr>
    </w:p>
    <w:p w14:paraId="2FF45483" w14:textId="77777777" w:rsidR="0093046D" w:rsidRPr="005D7987" w:rsidRDefault="0063176B" w:rsidP="005D7987">
      <w:pPr>
        <w:spacing w:after="0" w:line="240" w:lineRule="auto"/>
        <w:ind w:left="426"/>
        <w:rPr>
          <w:rFonts w:cstheme="minorHAnsi"/>
          <w:b/>
          <w:color w:val="FFFFFF" w:themeColor="background1"/>
          <w:sz w:val="28"/>
          <w:szCs w:val="28"/>
        </w:rPr>
      </w:pPr>
      <w:r w:rsidRPr="003C0C97">
        <w:rPr>
          <w:rFonts w:cstheme="minorHAnsi"/>
          <w:b/>
          <w:color w:val="FFFFFF" w:themeColor="background1"/>
          <w:sz w:val="28"/>
          <w:szCs w:val="28"/>
        </w:rPr>
        <w:tab/>
      </w:r>
    </w:p>
    <w:p w14:paraId="4B5B019A" w14:textId="77777777" w:rsidR="00BC1DD8" w:rsidRDefault="00BC1DD8" w:rsidP="00BC1DD8">
      <w:pPr>
        <w:rPr>
          <w:lang w:val="en-IN"/>
        </w:rPr>
      </w:pPr>
    </w:p>
    <w:p w14:paraId="7D594CE1" w14:textId="77777777" w:rsidR="00BC1DD8" w:rsidRPr="00BC1DD8" w:rsidRDefault="00BC1DD8" w:rsidP="00BC1DD8">
      <w:pPr>
        <w:rPr>
          <w:lang w:val="en-IN"/>
        </w:rPr>
      </w:pPr>
    </w:p>
    <w:p w14:paraId="65E74F11" w14:textId="77777777" w:rsidR="0093046D" w:rsidRDefault="0093046D" w:rsidP="0093046D">
      <w:pPr>
        <w:rPr>
          <w:lang w:val="en-IN"/>
        </w:rPr>
      </w:pPr>
    </w:p>
    <w:p w14:paraId="75D13EC7" w14:textId="77777777" w:rsidR="00780B6F" w:rsidRDefault="00780B6F" w:rsidP="0093046D">
      <w:pPr>
        <w:rPr>
          <w:lang w:val="en-IN"/>
        </w:rPr>
      </w:pPr>
    </w:p>
    <w:p w14:paraId="77623EF1" w14:textId="77777777" w:rsidR="00132CF9" w:rsidRPr="0093046D" w:rsidRDefault="00132CF9" w:rsidP="0093046D">
      <w:pPr>
        <w:rPr>
          <w:lang w:val="en-IN"/>
        </w:rPr>
      </w:pPr>
    </w:p>
    <w:p w14:paraId="0F159E10" w14:textId="77777777" w:rsidR="0093046D" w:rsidRPr="0093046D" w:rsidRDefault="0093046D" w:rsidP="0093046D">
      <w:pPr>
        <w:rPr>
          <w:lang w:val="en-IN"/>
        </w:rPr>
      </w:pPr>
    </w:p>
    <w:p w14:paraId="4B5D7EB0" w14:textId="77777777" w:rsidR="003C1C6D" w:rsidRPr="00132CF9" w:rsidRDefault="00E25CFF" w:rsidP="00132CF9">
      <w:pPr>
        <w:tabs>
          <w:tab w:val="left" w:pos="400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IN"/>
        </w:rPr>
      </w:pPr>
      <w:bookmarkStart w:id="0" w:name="_Toc28098882"/>
      <w:r w:rsidRPr="00CD65E2">
        <w:rPr>
          <w:color w:val="0B84B5"/>
          <w:sz w:val="44"/>
          <w:szCs w:val="44"/>
        </w:rPr>
        <w:lastRenderedPageBreak/>
        <w:t>Training Parameters</w:t>
      </w:r>
      <w:bookmarkEnd w:id="0"/>
    </w:p>
    <w:tbl>
      <w:tblPr>
        <w:tblStyle w:val="PlainTable11"/>
        <w:tblW w:w="9000" w:type="dxa"/>
        <w:tblInd w:w="108" w:type="dxa"/>
        <w:tblLook w:val="0400" w:firstRow="0" w:lastRow="0" w:firstColumn="0" w:lastColumn="0" w:noHBand="0" w:noVBand="1"/>
      </w:tblPr>
      <w:tblGrid>
        <w:gridCol w:w="3738"/>
        <w:gridCol w:w="5262"/>
      </w:tblGrid>
      <w:tr w:rsidR="00673A3E" w:rsidRPr="00910F14" w14:paraId="0F19452A" w14:textId="77777777" w:rsidTr="0010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5CD20C96" w14:textId="77777777" w:rsidR="00673A3E" w:rsidRPr="00132CF9" w:rsidRDefault="00673A3E" w:rsidP="00673A3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2CF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132C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Sector </w:t>
            </w:r>
          </w:p>
          <w:p w14:paraId="0139D0DB" w14:textId="77777777" w:rsidR="00673A3E" w:rsidRPr="00132CF9" w:rsidRDefault="00673A3E" w:rsidP="00673A3E">
            <w:pPr>
              <w:ind w:firstLine="720"/>
              <w:rPr>
                <w:rFonts w:cstheme="minorHAnsi"/>
                <w:i/>
                <w:color w:val="BFBFBF" w:themeColor="background1" w:themeShade="BF"/>
              </w:rPr>
            </w:pPr>
          </w:p>
        </w:tc>
        <w:tc>
          <w:tcPr>
            <w:tcW w:w="5262" w:type="dxa"/>
          </w:tcPr>
          <w:p w14:paraId="1706715B" w14:textId="3BABC9E6" w:rsidR="00673A3E" w:rsidRPr="00132CF9" w:rsidRDefault="00673A3E" w:rsidP="00673A3E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2D6CF3">
              <w:rPr>
                <w:rFonts w:cstheme="minorHAnsi"/>
                <w:bCs/>
                <w:color w:val="000000" w:themeColor="text1"/>
              </w:rPr>
              <w:t>Infrastructure Equipment</w:t>
            </w:r>
          </w:p>
        </w:tc>
      </w:tr>
      <w:tr w:rsidR="00673A3E" w:rsidRPr="00296F78" w14:paraId="289E8B59" w14:textId="77777777" w:rsidTr="00106C08">
        <w:trPr>
          <w:trHeight w:val="20"/>
        </w:trPr>
        <w:tc>
          <w:tcPr>
            <w:tcW w:w="3738" w:type="dxa"/>
          </w:tcPr>
          <w:p w14:paraId="577F18C3" w14:textId="77777777" w:rsidR="00673A3E" w:rsidRPr="00132CF9" w:rsidRDefault="00673A3E" w:rsidP="00673A3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2C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Sub-Sector</w:t>
            </w:r>
            <w:r w:rsidRPr="00132C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01A7684C" w14:textId="4AC006EA" w:rsidR="00673A3E" w:rsidRPr="00132CF9" w:rsidRDefault="00673A3E" w:rsidP="0046462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  </w:t>
            </w:r>
            <w:r w:rsidRPr="003012D9">
              <w:rPr>
                <w:rFonts w:cstheme="minorHAnsi"/>
                <w:bCs/>
                <w:color w:val="000000" w:themeColor="text1"/>
              </w:rPr>
              <w:t>Equipment Operation</w:t>
            </w:r>
          </w:p>
        </w:tc>
      </w:tr>
      <w:tr w:rsidR="00673A3E" w:rsidRPr="00910F14" w14:paraId="711C3C60" w14:textId="77777777" w:rsidTr="0010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65549AA4" w14:textId="77777777" w:rsidR="00673A3E" w:rsidRPr="00132CF9" w:rsidRDefault="00673A3E" w:rsidP="00673A3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2C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Occupation</w:t>
            </w:r>
            <w:r w:rsidRPr="00132C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03BAD1ED" w14:textId="43D6256F" w:rsidR="00673A3E" w:rsidRPr="00132CF9" w:rsidRDefault="00673A3E" w:rsidP="0046462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   Junior </w:t>
            </w:r>
            <w:r w:rsidRPr="003012D9">
              <w:rPr>
                <w:rFonts w:cstheme="minorHAnsi"/>
                <w:bCs/>
                <w:color w:val="000000" w:themeColor="text1"/>
              </w:rPr>
              <w:t>Operator</w:t>
            </w:r>
          </w:p>
        </w:tc>
      </w:tr>
      <w:tr w:rsidR="00106C08" w:rsidRPr="00910F14" w14:paraId="0A241E24" w14:textId="77777777" w:rsidTr="00106C08">
        <w:trPr>
          <w:trHeight w:val="20"/>
        </w:trPr>
        <w:tc>
          <w:tcPr>
            <w:tcW w:w="3738" w:type="dxa"/>
          </w:tcPr>
          <w:p w14:paraId="63452FFA" w14:textId="77777777" w:rsidR="00106C08" w:rsidRPr="00132CF9" w:rsidRDefault="00106C08" w:rsidP="00106C0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2C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</w:t>
            </w:r>
            <w:r w:rsidRPr="00132C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6D09BA4B" w14:textId="724C51E8" w:rsidR="00106C08" w:rsidRPr="00132CF9" w:rsidRDefault="00106C08" w:rsidP="00106C08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F14AFF">
              <w:rPr>
                <w:rFonts w:cstheme="minorHAnsi"/>
                <w:bCs/>
                <w:color w:val="000000" w:themeColor="text1"/>
              </w:rPr>
              <w:t>India</w:t>
            </w:r>
          </w:p>
        </w:tc>
      </w:tr>
      <w:tr w:rsidR="00106C08" w:rsidRPr="00910F14" w14:paraId="6E8C088C" w14:textId="77777777" w:rsidTr="0010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26A4F377" w14:textId="77777777" w:rsidR="00106C08" w:rsidRPr="00132CF9" w:rsidRDefault="00106C08" w:rsidP="00106C0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2C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NSQF Level</w:t>
            </w:r>
            <w:r w:rsidRPr="00132C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183686F2" w14:textId="1292C79F" w:rsidR="00106C08" w:rsidRPr="00132CF9" w:rsidRDefault="000258F6" w:rsidP="00106C08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</w:t>
            </w:r>
          </w:p>
        </w:tc>
      </w:tr>
      <w:tr w:rsidR="00106C08" w:rsidRPr="00910F14" w14:paraId="06713851" w14:textId="77777777" w:rsidTr="00106C08">
        <w:trPr>
          <w:trHeight w:val="20"/>
        </w:trPr>
        <w:tc>
          <w:tcPr>
            <w:tcW w:w="3738" w:type="dxa"/>
          </w:tcPr>
          <w:p w14:paraId="0D30C65E" w14:textId="77777777" w:rsidR="00106C08" w:rsidRPr="00132CF9" w:rsidRDefault="00106C08" w:rsidP="00106C0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2C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Aligned to NCO/ISCO/ISIC Code</w:t>
            </w:r>
            <w:r w:rsidRPr="00132C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00C8026C" w14:textId="161F413F" w:rsidR="00106C08" w:rsidRPr="00132CF9" w:rsidRDefault="00106C08" w:rsidP="00106C08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F14AFF">
              <w:rPr>
                <w:rFonts w:cstheme="minorHAnsi"/>
                <w:bCs/>
                <w:color w:val="000000" w:themeColor="text1"/>
              </w:rPr>
              <w:t>NCO-2015/7233</w:t>
            </w:r>
          </w:p>
        </w:tc>
      </w:tr>
      <w:tr w:rsidR="00106C08" w:rsidRPr="00153A1E" w14:paraId="0E3FD1A7" w14:textId="77777777" w:rsidTr="0010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408A2D41" w14:textId="77777777" w:rsidR="00106C08" w:rsidRPr="00132CF9" w:rsidRDefault="00106C08" w:rsidP="00106C0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Minimum Educational Qualiﬁcation and Experience </w:t>
            </w: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4816CE8D" w14:textId="77777777" w:rsidR="00106C08" w:rsidRDefault="00106C08" w:rsidP="00106C08">
            <w:pPr>
              <w:pStyle w:val="TableParagraph"/>
              <w:tabs>
                <w:tab w:val="left" w:pos="433"/>
              </w:tabs>
              <w:spacing w:before="6"/>
              <w:ind w:left="432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                        Class VIII</w:t>
            </w:r>
          </w:p>
          <w:p w14:paraId="0425B33E" w14:textId="4E62C1E2" w:rsidR="00106C08" w:rsidRPr="00132CF9" w:rsidRDefault="00106C08" w:rsidP="00106C08">
            <w:pPr>
              <w:pStyle w:val="TableParagraph"/>
              <w:tabs>
                <w:tab w:val="left" w:pos="433"/>
              </w:tabs>
              <w:spacing w:before="6"/>
              <w:ind w:left="432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06C08" w:rsidRPr="00153A1E" w14:paraId="66F344EB" w14:textId="77777777" w:rsidTr="00106C08">
        <w:trPr>
          <w:trHeight w:val="20"/>
        </w:trPr>
        <w:tc>
          <w:tcPr>
            <w:tcW w:w="3738" w:type="dxa"/>
          </w:tcPr>
          <w:p w14:paraId="415AB9A7" w14:textId="77777777" w:rsidR="00106C08" w:rsidRPr="00132CF9" w:rsidRDefault="00106C08" w:rsidP="00106C0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Pre-Requisite License or Training </w:t>
            </w: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56D6D142" w14:textId="223FD4A7" w:rsidR="00106C08" w:rsidRPr="00132CF9" w:rsidRDefault="00106C08" w:rsidP="00106C0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NIL</w:t>
            </w:r>
          </w:p>
        </w:tc>
      </w:tr>
      <w:tr w:rsidR="00106C08" w:rsidRPr="00153A1E" w14:paraId="4BD86C26" w14:textId="77777777" w:rsidTr="0010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1DA7C969" w14:textId="77777777" w:rsidR="00106C08" w:rsidRPr="00132CF9" w:rsidRDefault="00106C08" w:rsidP="00106C0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Minimum Job Entry Age</w:t>
            </w: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07D73CB0" w14:textId="05CDCE1B" w:rsidR="00106C08" w:rsidRPr="00132CF9" w:rsidRDefault="00106C08" w:rsidP="00106C08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18 Years</w:t>
            </w:r>
          </w:p>
        </w:tc>
      </w:tr>
      <w:tr w:rsidR="00106C08" w:rsidRPr="00153A1E" w14:paraId="1D93D2C3" w14:textId="77777777" w:rsidTr="00106C08">
        <w:trPr>
          <w:trHeight w:val="20"/>
        </w:trPr>
        <w:tc>
          <w:tcPr>
            <w:tcW w:w="3738" w:type="dxa"/>
          </w:tcPr>
          <w:p w14:paraId="48B9D102" w14:textId="77777777" w:rsidR="00106C08" w:rsidRPr="00132CF9" w:rsidRDefault="00106C08" w:rsidP="00106C0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Last Reviewed On </w:t>
            </w: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1808FB94" w14:textId="4368A791" w:rsidR="00106C08" w:rsidRPr="00132CF9" w:rsidRDefault="00106C08" w:rsidP="00106C08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11/01/2016</w:t>
            </w:r>
          </w:p>
        </w:tc>
      </w:tr>
      <w:tr w:rsidR="00106C08" w:rsidRPr="00153A1E" w14:paraId="110BA011" w14:textId="77777777" w:rsidTr="0010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4B09332B" w14:textId="77777777" w:rsidR="00106C08" w:rsidRPr="00132CF9" w:rsidRDefault="00106C08" w:rsidP="00106C0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Next Review Date</w:t>
            </w: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6D32C1C6" w14:textId="20F143A3" w:rsidR="00106C08" w:rsidRPr="00132CF9" w:rsidRDefault="00106C08" w:rsidP="00106C0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31/05/2022</w:t>
            </w:r>
          </w:p>
        </w:tc>
      </w:tr>
      <w:tr w:rsidR="00106C08" w:rsidRPr="00153A1E" w14:paraId="340DBFEC" w14:textId="77777777" w:rsidTr="00106C08">
        <w:trPr>
          <w:trHeight w:val="20"/>
        </w:trPr>
        <w:tc>
          <w:tcPr>
            <w:tcW w:w="3738" w:type="dxa"/>
          </w:tcPr>
          <w:p w14:paraId="06086AAB" w14:textId="77777777" w:rsidR="00106C08" w:rsidRPr="00132CF9" w:rsidRDefault="00106C08" w:rsidP="00106C0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NSQC Approval Date</w:t>
            </w: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0206BF66" w14:textId="62BC9583" w:rsidR="00106C08" w:rsidRPr="00132CF9" w:rsidRDefault="00106C08" w:rsidP="00106C08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11/01/2016</w:t>
            </w:r>
          </w:p>
        </w:tc>
      </w:tr>
      <w:tr w:rsidR="00106C08" w:rsidRPr="00153A1E" w14:paraId="169591DC" w14:textId="77777777" w:rsidTr="0010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0E889FAC" w14:textId="77777777" w:rsidR="00106C08" w:rsidRPr="00132CF9" w:rsidRDefault="00106C08" w:rsidP="00106C0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QP Version </w:t>
            </w: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2D50A99C" w14:textId="77C09F7F" w:rsidR="00106C08" w:rsidRPr="00132CF9" w:rsidRDefault="00106C08" w:rsidP="00106C08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2.0</w:t>
            </w:r>
          </w:p>
        </w:tc>
      </w:tr>
      <w:tr w:rsidR="00106C08" w:rsidRPr="00910F14" w14:paraId="416AC8BC" w14:textId="77777777" w:rsidTr="00106C08">
        <w:trPr>
          <w:trHeight w:val="20"/>
        </w:trPr>
        <w:tc>
          <w:tcPr>
            <w:tcW w:w="3738" w:type="dxa"/>
            <w:shd w:val="clear" w:color="auto" w:fill="auto"/>
          </w:tcPr>
          <w:p w14:paraId="03096643" w14:textId="77777777" w:rsidR="00106C08" w:rsidRPr="00132CF9" w:rsidRDefault="00106C08" w:rsidP="00106C0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Model Curriculum Creation Date</w:t>
            </w: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0EE582F0" w14:textId="745CDE1D" w:rsidR="00106C08" w:rsidRPr="00132CF9" w:rsidRDefault="00106C08" w:rsidP="00106C08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30/</w:t>
            </w:r>
            <w:r w:rsidR="000258F6">
              <w:rPr>
                <w:bCs/>
                <w:color w:val="000000" w:themeColor="text1"/>
              </w:rPr>
              <w:t>04</w:t>
            </w:r>
            <w:r w:rsidRPr="00F14AFF">
              <w:rPr>
                <w:bCs/>
                <w:color w:val="000000" w:themeColor="text1"/>
              </w:rPr>
              <w:t>/20</w:t>
            </w:r>
            <w:r w:rsidR="000258F6">
              <w:rPr>
                <w:bCs/>
                <w:color w:val="000000" w:themeColor="text1"/>
              </w:rPr>
              <w:t>22</w:t>
            </w:r>
          </w:p>
        </w:tc>
      </w:tr>
      <w:tr w:rsidR="00106C08" w:rsidRPr="00910F14" w14:paraId="15990990" w14:textId="77777777" w:rsidTr="0010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38A3B21C" w14:textId="77777777" w:rsidR="00106C08" w:rsidRPr="00132CF9" w:rsidRDefault="00106C08" w:rsidP="00106C0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Model Curriculum Valid Up to Date</w:t>
            </w: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5933FD49" w14:textId="2166E531" w:rsidR="00106C08" w:rsidRPr="00132CF9" w:rsidRDefault="00106C08" w:rsidP="00106C0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31/05/202</w:t>
            </w:r>
            <w:r w:rsidR="00836F9C">
              <w:rPr>
                <w:bCs/>
                <w:color w:val="000000" w:themeColor="text1"/>
              </w:rPr>
              <w:t>5</w:t>
            </w:r>
          </w:p>
        </w:tc>
      </w:tr>
      <w:tr w:rsidR="00106C08" w:rsidRPr="00910F14" w14:paraId="19488D3B" w14:textId="77777777" w:rsidTr="00106C08">
        <w:trPr>
          <w:trHeight w:val="20"/>
        </w:trPr>
        <w:tc>
          <w:tcPr>
            <w:tcW w:w="3738" w:type="dxa"/>
            <w:shd w:val="clear" w:color="auto" w:fill="auto"/>
          </w:tcPr>
          <w:p w14:paraId="2B10952F" w14:textId="77777777" w:rsidR="00106C08" w:rsidRPr="00132CF9" w:rsidRDefault="00106C08" w:rsidP="00106C0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Model Curriculum Version</w:t>
            </w:r>
            <w:r w:rsidRPr="00132C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32CF9">
              <w:rPr>
                <w:rFonts w:asciiTheme="minorHAnsi" w:hAnsiTheme="minorHAnsi" w:cstheme="minorBidi"/>
                <w:i/>
                <w:color w:val="FFFFFF" w:themeColor="background1"/>
                <w:sz w:val="16"/>
                <w:szCs w:val="16"/>
                <w:lang w:val="en-US"/>
              </w:rPr>
              <w:t>&lt;</w:t>
            </w:r>
          </w:p>
        </w:tc>
        <w:tc>
          <w:tcPr>
            <w:tcW w:w="5262" w:type="dxa"/>
          </w:tcPr>
          <w:p w14:paraId="2CF33874" w14:textId="450BF1EF" w:rsidR="00106C08" w:rsidRPr="00132CF9" w:rsidRDefault="00106C08" w:rsidP="00106C08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1.0</w:t>
            </w:r>
          </w:p>
        </w:tc>
      </w:tr>
      <w:tr w:rsidR="00106C08" w:rsidRPr="00910F14" w14:paraId="0B1BE98A" w14:textId="77777777" w:rsidTr="0010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0F5EE242" w14:textId="77777777" w:rsidR="00106C08" w:rsidRPr="00132CF9" w:rsidRDefault="00106C08" w:rsidP="00106C0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Minimum Duration of the Course</w:t>
            </w: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11C97DB1" w14:textId="168972CE" w:rsidR="00106C08" w:rsidRPr="00132CF9" w:rsidRDefault="00106C08" w:rsidP="00106C08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27</w:t>
            </w:r>
            <w:r w:rsidRPr="00F14AFF">
              <w:rPr>
                <w:rFonts w:cstheme="minorHAnsi"/>
                <w:bCs/>
                <w:color w:val="000000" w:themeColor="text1"/>
              </w:rPr>
              <w:t>0 Hours</w:t>
            </w:r>
          </w:p>
        </w:tc>
      </w:tr>
      <w:tr w:rsidR="00106C08" w:rsidRPr="00910F14" w14:paraId="0B1C48D3" w14:textId="77777777" w:rsidTr="00106C08">
        <w:trPr>
          <w:trHeight w:val="20"/>
        </w:trPr>
        <w:tc>
          <w:tcPr>
            <w:tcW w:w="3738" w:type="dxa"/>
            <w:shd w:val="clear" w:color="auto" w:fill="auto"/>
          </w:tcPr>
          <w:p w14:paraId="48DAF945" w14:textId="77777777" w:rsidR="00106C08" w:rsidRPr="00132CF9" w:rsidRDefault="00106C08" w:rsidP="00106C0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32C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Maximum Duration of the Course</w:t>
            </w:r>
            <w:r w:rsidRPr="00132CF9">
              <w:rPr>
                <w:rFonts w:asciiTheme="minorHAnsi" w:hAnsiTheme="minorHAnsi" w:cstheme="minorBidi"/>
                <w:i/>
                <w:color w:val="002060"/>
                <w:sz w:val="16"/>
                <w:szCs w:val="16"/>
                <w:lang w:val="en-US"/>
              </w:rPr>
              <w:br/>
            </w:r>
          </w:p>
        </w:tc>
        <w:tc>
          <w:tcPr>
            <w:tcW w:w="5262" w:type="dxa"/>
          </w:tcPr>
          <w:p w14:paraId="46C9B90D" w14:textId="2EE79C37" w:rsidR="00106C08" w:rsidRPr="00132CF9" w:rsidRDefault="00106C08" w:rsidP="00106C08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27</w:t>
            </w:r>
            <w:r w:rsidRPr="00F14AFF">
              <w:rPr>
                <w:rFonts w:cstheme="minorHAnsi"/>
                <w:bCs/>
                <w:color w:val="000000" w:themeColor="text1"/>
              </w:rPr>
              <w:t>0 Hours</w:t>
            </w:r>
          </w:p>
        </w:tc>
      </w:tr>
    </w:tbl>
    <w:p w14:paraId="5722788E" w14:textId="77777777" w:rsidR="003C1C6D" w:rsidRDefault="003C1C6D">
      <w:pPr>
        <w:rPr>
          <w:lang w:val="en-IN"/>
        </w:rPr>
      </w:pPr>
    </w:p>
    <w:p w14:paraId="6077B860" w14:textId="77777777" w:rsidR="00E25CFF" w:rsidRDefault="00E25CFF" w:rsidP="00E25CFF">
      <w:pPr>
        <w:rPr>
          <w:lang w:val="en-IN"/>
        </w:rPr>
      </w:pPr>
    </w:p>
    <w:p w14:paraId="6BE91E14" w14:textId="77777777" w:rsidR="003C1C6D" w:rsidRDefault="003C1C6D" w:rsidP="00E25CFF">
      <w:pPr>
        <w:rPr>
          <w:lang w:val="en-IN"/>
        </w:rPr>
      </w:pPr>
    </w:p>
    <w:p w14:paraId="6933D1FC" w14:textId="77777777" w:rsidR="003C1C6D" w:rsidRPr="00353CC2" w:rsidRDefault="003C1C6D" w:rsidP="00E25CFF">
      <w:pPr>
        <w:rPr>
          <w:lang w:val="en-IN"/>
        </w:rPr>
      </w:pPr>
    </w:p>
    <w:p w14:paraId="040B9FF8" w14:textId="77777777" w:rsidR="004924E3" w:rsidRDefault="004924E3" w:rsidP="00C840C1">
      <w:pPr>
        <w:pStyle w:val="Heading1"/>
        <w:jc w:val="center"/>
        <w:rPr>
          <w:color w:val="0B84B5"/>
          <w:sz w:val="44"/>
          <w:szCs w:val="44"/>
        </w:rPr>
      </w:pPr>
      <w:bookmarkStart w:id="1" w:name="_Toc28098883"/>
      <w:r>
        <w:rPr>
          <w:color w:val="0B84B5"/>
          <w:sz w:val="44"/>
          <w:szCs w:val="44"/>
        </w:rPr>
        <w:lastRenderedPageBreak/>
        <w:t>Program Overview</w:t>
      </w:r>
      <w:bookmarkEnd w:id="1"/>
    </w:p>
    <w:p w14:paraId="4D04A464" w14:textId="77777777" w:rsidR="0064501F" w:rsidRPr="0085618F" w:rsidRDefault="00EC7A45" w:rsidP="0064501F">
      <w:pPr>
        <w:rPr>
          <w:i/>
          <w:iCs/>
          <w:lang w:val="en-IN"/>
        </w:rPr>
      </w:pPr>
      <w:r w:rsidRPr="0085618F">
        <w:rPr>
          <w:lang w:val="en-IN"/>
        </w:rPr>
        <w:t>This section summarizes the end objectives of the program al</w:t>
      </w:r>
      <w:r w:rsidR="0085618F" w:rsidRPr="0085618F">
        <w:rPr>
          <w:lang w:val="en-IN"/>
        </w:rPr>
        <w:t>ong with its</w:t>
      </w:r>
      <w:r w:rsidRPr="0085618F">
        <w:rPr>
          <w:lang w:val="en-IN"/>
        </w:rPr>
        <w:t xml:space="preserve"> duration. </w:t>
      </w:r>
    </w:p>
    <w:p w14:paraId="46236C1D" w14:textId="77777777" w:rsidR="0064501F" w:rsidRDefault="001A37F7" w:rsidP="0064501F">
      <w:pPr>
        <w:pStyle w:val="Heading2"/>
        <w:rPr>
          <w:color w:val="0B84B5"/>
          <w:sz w:val="24"/>
          <w:szCs w:val="24"/>
        </w:rPr>
      </w:pPr>
      <w:bookmarkStart w:id="2" w:name="_Toc28098884"/>
      <w:r w:rsidRPr="004924E3">
        <w:rPr>
          <w:color w:val="0B84B5"/>
          <w:sz w:val="24"/>
          <w:szCs w:val="24"/>
        </w:rPr>
        <w:t xml:space="preserve">Training </w:t>
      </w:r>
      <w:r w:rsidR="00F47704" w:rsidRPr="004924E3">
        <w:rPr>
          <w:color w:val="0B84B5"/>
          <w:sz w:val="24"/>
          <w:szCs w:val="24"/>
        </w:rPr>
        <w:t>Outcome</w:t>
      </w:r>
      <w:r w:rsidR="00353CC2" w:rsidRPr="004924E3">
        <w:rPr>
          <w:color w:val="0B84B5"/>
          <w:sz w:val="24"/>
          <w:szCs w:val="24"/>
        </w:rPr>
        <w:t>s</w:t>
      </w:r>
      <w:bookmarkEnd w:id="2"/>
    </w:p>
    <w:p w14:paraId="57F781EE" w14:textId="3DB4E1E7" w:rsidR="0085618F" w:rsidRDefault="0085618F" w:rsidP="0064501F">
      <w:pPr>
        <w:rPr>
          <w:lang w:val="en-IN"/>
        </w:rPr>
      </w:pPr>
      <w:r w:rsidRPr="0085618F">
        <w:rPr>
          <w:lang w:val="en-IN"/>
        </w:rPr>
        <w:t>At the end of the program</w:t>
      </w:r>
      <w:r>
        <w:rPr>
          <w:lang w:val="en-IN"/>
        </w:rPr>
        <w:t>,</w:t>
      </w:r>
      <w:r w:rsidRPr="0085618F">
        <w:rPr>
          <w:lang w:val="en-IN"/>
        </w:rPr>
        <w:t xml:space="preserve"> the learner should </w:t>
      </w:r>
      <w:r w:rsidR="0036497A">
        <w:rPr>
          <w:lang w:val="en-IN"/>
        </w:rPr>
        <w:t>be able to:</w:t>
      </w:r>
    </w:p>
    <w:p w14:paraId="21C7DD29" w14:textId="77777777" w:rsidR="00673A3E" w:rsidRPr="00182F0A" w:rsidRDefault="00673A3E" w:rsidP="00673A3E">
      <w:pPr>
        <w:pStyle w:val="ListParagraph"/>
        <w:numPr>
          <w:ilvl w:val="0"/>
          <w:numId w:val="15"/>
        </w:numPr>
      </w:pPr>
      <w:r>
        <w:t xml:space="preserve">Elaborate </w:t>
      </w:r>
      <w:r w:rsidRPr="00B16621">
        <w:t xml:space="preserve">the </w:t>
      </w:r>
      <w:r>
        <w:t>organization</w:t>
      </w:r>
      <w:r w:rsidRPr="00B16621">
        <w:t>'s performance criteria and processes</w:t>
      </w:r>
      <w:r>
        <w:t>.</w:t>
      </w:r>
    </w:p>
    <w:p w14:paraId="3CB99E62" w14:textId="4F434E8A" w:rsidR="00132CF9" w:rsidRPr="002F1DC3" w:rsidRDefault="002F1DC3" w:rsidP="00D5248E">
      <w:pPr>
        <w:pStyle w:val="ListParagraph"/>
        <w:numPr>
          <w:ilvl w:val="0"/>
          <w:numId w:val="15"/>
        </w:numPr>
      </w:pPr>
      <w:r w:rsidRPr="003C15BE">
        <w:t>Explain the organization's breakdown</w:t>
      </w:r>
      <w:r w:rsidR="00673A3E">
        <w:t xml:space="preserve"> </w:t>
      </w:r>
      <w:r w:rsidR="00836F9C">
        <w:t xml:space="preserve">and </w:t>
      </w:r>
      <w:r w:rsidR="00836F9C" w:rsidRPr="003C15BE">
        <w:t>maintenance</w:t>
      </w:r>
      <w:r w:rsidRPr="003C15BE">
        <w:t xml:space="preserve"> procedures and guidelines</w:t>
      </w:r>
    </w:p>
    <w:p w14:paraId="37FDDA76" w14:textId="0A816ABC" w:rsidR="00132CF9" w:rsidRDefault="002F1DC3" w:rsidP="00D5248E">
      <w:pPr>
        <w:pStyle w:val="ListParagraph"/>
        <w:numPr>
          <w:ilvl w:val="0"/>
          <w:numId w:val="15"/>
        </w:numPr>
        <w:rPr>
          <w:rFonts w:cstheme="minorHAnsi"/>
        </w:rPr>
      </w:pPr>
      <w:r w:rsidRPr="002F1DC3">
        <w:rPr>
          <w:rFonts w:cstheme="minorHAnsi"/>
        </w:rPr>
        <w:t>Describe the Health, safety, environmental (HSE) policies.</w:t>
      </w:r>
    </w:p>
    <w:p w14:paraId="69209620" w14:textId="77777777" w:rsidR="00673A3E" w:rsidRPr="007D425B" w:rsidRDefault="00673A3E" w:rsidP="00673A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D425B">
        <w:t xml:space="preserve">Demonstrate the proper use of </w:t>
      </w:r>
      <w:r>
        <w:t xml:space="preserve">the </w:t>
      </w:r>
      <w:r w:rsidRPr="007D425B">
        <w:t xml:space="preserve">different accessories of </w:t>
      </w:r>
      <w:r>
        <w:t xml:space="preserve">the </w:t>
      </w:r>
      <w:r w:rsidRPr="007D425B">
        <w:t>excavator.</w:t>
      </w:r>
    </w:p>
    <w:p w14:paraId="222C470F" w14:textId="77777777" w:rsidR="00673A3E" w:rsidRPr="007D425B" w:rsidRDefault="00673A3E" w:rsidP="00673A3E">
      <w:pPr>
        <w:pStyle w:val="ListParagraph"/>
        <w:numPr>
          <w:ilvl w:val="0"/>
          <w:numId w:val="15"/>
        </w:numPr>
      </w:pPr>
      <w:r w:rsidRPr="007D425B">
        <w:t xml:space="preserve">Illustrate the importance of </w:t>
      </w:r>
      <w:r>
        <w:t xml:space="preserve">daily </w:t>
      </w:r>
      <w:r w:rsidRPr="007D425B">
        <w:t>greas</w:t>
      </w:r>
      <w:r>
        <w:t>ing of</w:t>
      </w:r>
      <w:r w:rsidRPr="007D425B">
        <w:t xml:space="preserve"> all greasing pins and pivot points</w:t>
      </w:r>
      <w:r>
        <w:t>.</w:t>
      </w:r>
    </w:p>
    <w:p w14:paraId="17AEC07A" w14:textId="13F32B2C" w:rsidR="00673A3E" w:rsidRDefault="00673A3E" w:rsidP="00673A3E">
      <w:pPr>
        <w:pStyle w:val="ListParagraph"/>
        <w:numPr>
          <w:ilvl w:val="0"/>
          <w:numId w:val="15"/>
        </w:numPr>
      </w:pPr>
      <w:r w:rsidRPr="005B6EE8">
        <w:t>Elaborate the procedure for storage and disposal of hazardous materials and waste.</w:t>
      </w:r>
    </w:p>
    <w:p w14:paraId="261ABA60" w14:textId="77777777" w:rsidR="00673A3E" w:rsidRPr="007D425B" w:rsidRDefault="00673A3E" w:rsidP="00673A3E">
      <w:pPr>
        <w:pStyle w:val="ListParagraph"/>
        <w:numPr>
          <w:ilvl w:val="0"/>
          <w:numId w:val="15"/>
        </w:numPr>
      </w:pPr>
      <w:r w:rsidRPr="005B6EE8">
        <w:t xml:space="preserve">Classify various safety signs, symbols and warnings used </w:t>
      </w:r>
      <w:r>
        <w:t>at site.</w:t>
      </w:r>
    </w:p>
    <w:p w14:paraId="20B2B7F0" w14:textId="77777777" w:rsidR="00E57867" w:rsidRDefault="001A37F7" w:rsidP="004924E3">
      <w:pPr>
        <w:pStyle w:val="Heading2"/>
        <w:rPr>
          <w:color w:val="0B84B5"/>
          <w:sz w:val="24"/>
          <w:szCs w:val="24"/>
        </w:rPr>
      </w:pPr>
      <w:bookmarkStart w:id="3" w:name="_Toc28098885"/>
      <w:r w:rsidRPr="004924E3">
        <w:rPr>
          <w:color w:val="0B84B5"/>
          <w:sz w:val="24"/>
          <w:szCs w:val="24"/>
        </w:rPr>
        <w:t>Compulsory</w:t>
      </w:r>
      <w:r w:rsidR="006C38C4">
        <w:rPr>
          <w:color w:val="0B84B5"/>
          <w:sz w:val="24"/>
          <w:szCs w:val="24"/>
        </w:rPr>
        <w:t xml:space="preserve"> Modules</w:t>
      </w:r>
      <w:bookmarkEnd w:id="3"/>
    </w:p>
    <w:p w14:paraId="03472837" w14:textId="77777777" w:rsidR="002F0FA6" w:rsidRPr="00132CF9" w:rsidRDefault="00CB22B0" w:rsidP="00132CF9">
      <w:pPr>
        <w:rPr>
          <w:lang w:val="en-IN"/>
        </w:rPr>
      </w:pPr>
      <w:r w:rsidRPr="00CB22B0">
        <w:rPr>
          <w:lang w:val="en-IN"/>
        </w:rPr>
        <w:t>The table lists the modules and their duration corresponding to the Compulsory NOS of the QP.</w:t>
      </w:r>
    </w:p>
    <w:tbl>
      <w:tblPr>
        <w:tblStyle w:val="PlainTable11"/>
        <w:tblpPr w:leftFromText="180" w:rightFromText="180" w:vertAnchor="text" w:horzAnchor="page" w:tblpX="541" w:tblpY="138"/>
        <w:tblW w:w="11112" w:type="dxa"/>
        <w:tblLook w:val="04A0" w:firstRow="1" w:lastRow="0" w:firstColumn="1" w:lastColumn="0" w:noHBand="0" w:noVBand="1"/>
      </w:tblPr>
      <w:tblGrid>
        <w:gridCol w:w="4200"/>
        <w:gridCol w:w="1141"/>
        <w:gridCol w:w="1141"/>
        <w:gridCol w:w="1377"/>
        <w:gridCol w:w="1985"/>
        <w:gridCol w:w="1268"/>
      </w:tblGrid>
      <w:tr w:rsidR="00DF203D" w:rsidRPr="001746A9" w14:paraId="66A48CC1" w14:textId="77777777" w:rsidTr="00836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shd w:val="clear" w:color="auto" w:fill="F2F2F2" w:themeFill="background1" w:themeFillShade="F2"/>
          </w:tcPr>
          <w:p w14:paraId="5BDE7808" w14:textId="77777777" w:rsidR="00DF203D" w:rsidRPr="001746A9" w:rsidRDefault="00DF203D" w:rsidP="00673A3E">
            <w:pPr>
              <w:jc w:val="center"/>
              <w:rPr>
                <w:rFonts w:cstheme="minorHAnsi"/>
                <w:bCs w:val="0"/>
                <w:color w:val="000000" w:themeColor="text1"/>
                <w:sz w:val="44"/>
                <w:szCs w:val="44"/>
              </w:rPr>
            </w:pPr>
            <w:bookmarkStart w:id="4" w:name="_Toc28098888"/>
            <w:r w:rsidRPr="001746A9">
              <w:rPr>
                <w:bCs w:val="0"/>
                <w:color w:val="000000" w:themeColor="text1"/>
              </w:rPr>
              <w:t>NOS and Module Details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14:paraId="00AFB1A4" w14:textId="77777777" w:rsidR="00DF203D" w:rsidRPr="001746A9" w:rsidRDefault="00DF203D" w:rsidP="00673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Theory</w:t>
            </w:r>
          </w:p>
          <w:p w14:paraId="6F3E85D1" w14:textId="77777777" w:rsidR="00DF203D" w:rsidRPr="001746A9" w:rsidRDefault="00DF203D" w:rsidP="00673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Duration</w:t>
            </w:r>
          </w:p>
          <w:p w14:paraId="4CA08755" w14:textId="77777777" w:rsidR="00DF203D" w:rsidRPr="001746A9" w:rsidRDefault="00DF203D" w:rsidP="00673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14:paraId="4574962E" w14:textId="77777777" w:rsidR="00DF203D" w:rsidRPr="001746A9" w:rsidRDefault="00DF203D" w:rsidP="00673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Practical</w:t>
            </w:r>
          </w:p>
          <w:p w14:paraId="24B2356F" w14:textId="77777777" w:rsidR="00DF203D" w:rsidRPr="001746A9" w:rsidRDefault="00DF203D" w:rsidP="00673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Duration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14:paraId="63B8AB2E" w14:textId="77777777" w:rsidR="00DF203D" w:rsidRPr="001746A9" w:rsidRDefault="00DF203D" w:rsidP="00673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On-the-Job Training Duration (Mandatory)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E8BE4F8" w14:textId="77777777" w:rsidR="00DF203D" w:rsidRPr="001746A9" w:rsidRDefault="00DF203D" w:rsidP="00673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On-the-Job Training Duration (Recommended)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14:paraId="17DBCF18" w14:textId="77777777" w:rsidR="00DF203D" w:rsidRPr="001746A9" w:rsidRDefault="00DF203D" w:rsidP="00673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rFonts w:cstheme="minorHAnsi"/>
                <w:bCs w:val="0"/>
                <w:color w:val="000000" w:themeColor="text1"/>
              </w:rPr>
              <w:t>Total Duration</w:t>
            </w:r>
          </w:p>
        </w:tc>
      </w:tr>
      <w:tr w:rsidR="00DF203D" w:rsidRPr="00DD60A7" w14:paraId="35C72D76" w14:textId="77777777" w:rsidTr="00836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shd w:val="clear" w:color="auto" w:fill="auto"/>
          </w:tcPr>
          <w:p w14:paraId="51B8BB6D" w14:textId="77777777" w:rsidR="00DF203D" w:rsidRPr="0009029F" w:rsidRDefault="00DF203D" w:rsidP="00673A3E">
            <w:pPr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iCs/>
                <w:color w:val="000000" w:themeColor="text1"/>
              </w:rPr>
              <w:t>Bridge Module</w:t>
            </w:r>
          </w:p>
        </w:tc>
        <w:tc>
          <w:tcPr>
            <w:tcW w:w="1141" w:type="dxa"/>
            <w:shd w:val="clear" w:color="auto" w:fill="auto"/>
          </w:tcPr>
          <w:p w14:paraId="36FB3358" w14:textId="77777777" w:rsidR="00DF203D" w:rsidRPr="0009029F" w:rsidRDefault="00DF203D" w:rsidP="0067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 xml:space="preserve">        4</w:t>
            </w:r>
          </w:p>
        </w:tc>
        <w:tc>
          <w:tcPr>
            <w:tcW w:w="1141" w:type="dxa"/>
            <w:shd w:val="clear" w:color="auto" w:fill="auto"/>
          </w:tcPr>
          <w:p w14:paraId="5DED7C47" w14:textId="6E58AC3C" w:rsidR="00DF203D" w:rsidRPr="0009029F" w:rsidRDefault="00DF203D" w:rsidP="0067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 xml:space="preserve">        0</w:t>
            </w:r>
          </w:p>
        </w:tc>
        <w:tc>
          <w:tcPr>
            <w:tcW w:w="1377" w:type="dxa"/>
            <w:shd w:val="clear" w:color="auto" w:fill="auto"/>
          </w:tcPr>
          <w:p w14:paraId="7AC58A4E" w14:textId="415DBE53" w:rsidR="00DF203D" w:rsidRPr="0009029F" w:rsidRDefault="00DF203D" w:rsidP="0067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 xml:space="preserve">         0</w:t>
            </w:r>
          </w:p>
        </w:tc>
        <w:tc>
          <w:tcPr>
            <w:tcW w:w="1985" w:type="dxa"/>
            <w:shd w:val="clear" w:color="auto" w:fill="auto"/>
          </w:tcPr>
          <w:p w14:paraId="0757BC5D" w14:textId="77777777" w:rsidR="00DF203D" w:rsidRPr="0009029F" w:rsidRDefault="00DF203D" w:rsidP="0067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 xml:space="preserve">               0</w:t>
            </w:r>
          </w:p>
        </w:tc>
        <w:tc>
          <w:tcPr>
            <w:tcW w:w="1268" w:type="dxa"/>
            <w:shd w:val="clear" w:color="auto" w:fill="auto"/>
          </w:tcPr>
          <w:p w14:paraId="4BE1F029" w14:textId="523B6FFA" w:rsidR="00DF203D" w:rsidRPr="0009029F" w:rsidRDefault="00DF203D" w:rsidP="0067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 xml:space="preserve">        </w:t>
            </w:r>
            <w:r w:rsidR="00CB1E46">
              <w:rPr>
                <w:rFonts w:cstheme="minorHAnsi"/>
                <w:bCs/>
                <w:iCs/>
                <w:color w:val="000000" w:themeColor="text1"/>
              </w:rPr>
              <w:t xml:space="preserve"> </w:t>
            </w:r>
            <w:r w:rsidRPr="0009029F">
              <w:rPr>
                <w:rFonts w:cstheme="minorHAnsi"/>
                <w:bCs/>
                <w:iCs/>
                <w:color w:val="000000" w:themeColor="text1"/>
              </w:rPr>
              <w:t>4</w:t>
            </w:r>
          </w:p>
        </w:tc>
      </w:tr>
      <w:tr w:rsidR="00DF203D" w:rsidRPr="001746A9" w14:paraId="06030AFA" w14:textId="77777777" w:rsidTr="00836F9C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</w:tcPr>
          <w:p w14:paraId="3527D62B" w14:textId="77777777" w:rsidR="00DF203D" w:rsidRPr="00943415" w:rsidRDefault="00DF203D" w:rsidP="00673A3E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943415">
              <w:rPr>
                <w:rFonts w:cstheme="minorHAnsi"/>
                <w:b w:val="0"/>
                <w:bCs w:val="0"/>
                <w:color w:val="000000" w:themeColor="text1"/>
              </w:rPr>
              <w:t xml:space="preserve">NOS Code – IES/N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0107</w:t>
            </w:r>
          </w:p>
          <w:p w14:paraId="54500257" w14:textId="0465BCBF" w:rsidR="00DF203D" w:rsidRDefault="00DF203D" w:rsidP="00673A3E">
            <w:r w:rsidRPr="008D1EF2">
              <w:rPr>
                <w:b w:val="0"/>
                <w:bCs w:val="0"/>
              </w:rPr>
              <w:t>NOS Name</w:t>
            </w:r>
            <w:r>
              <w:t xml:space="preserve">:  </w:t>
            </w:r>
            <w:r w:rsidR="0036497A">
              <w:rPr>
                <w:b w:val="0"/>
                <w:bCs w:val="0"/>
              </w:rPr>
              <w:t>Assist in performing</w:t>
            </w:r>
            <w:r w:rsidRPr="00664E2F">
              <w:rPr>
                <w:b w:val="0"/>
                <w:bCs w:val="0"/>
              </w:rPr>
              <w:t xml:space="preserve"> pre-operation checks </w:t>
            </w:r>
            <w:r w:rsidR="0036497A">
              <w:rPr>
                <w:b w:val="0"/>
                <w:bCs w:val="0"/>
              </w:rPr>
              <w:t>on</w:t>
            </w:r>
            <w:r w:rsidR="0036497A" w:rsidRPr="00664E2F">
              <w:rPr>
                <w:b w:val="0"/>
                <w:bCs w:val="0"/>
              </w:rPr>
              <w:t xml:space="preserve"> </w:t>
            </w:r>
            <w:r w:rsidR="0036497A">
              <w:rPr>
                <w:b w:val="0"/>
                <w:bCs w:val="0"/>
              </w:rPr>
              <w:t>the</w:t>
            </w:r>
            <w:r w:rsidR="0036497A" w:rsidRPr="00664E2F">
              <w:rPr>
                <w:b w:val="0"/>
                <w:bCs w:val="0"/>
              </w:rPr>
              <w:t xml:space="preserve"> </w:t>
            </w:r>
            <w:r w:rsidRPr="00664E2F">
              <w:rPr>
                <w:b w:val="0"/>
                <w:bCs w:val="0"/>
              </w:rPr>
              <w:t>excavator</w:t>
            </w:r>
          </w:p>
          <w:p w14:paraId="1C76B1D4" w14:textId="77777777" w:rsidR="00DF203D" w:rsidRPr="00943415" w:rsidRDefault="00DF203D" w:rsidP="00673A3E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943415">
              <w:rPr>
                <w:rFonts w:cstheme="minorHAnsi"/>
                <w:b w:val="0"/>
                <w:bCs w:val="0"/>
                <w:color w:val="000000" w:themeColor="text1"/>
              </w:rPr>
              <w:t xml:space="preserve">NOS Version - 2.0        </w:t>
            </w:r>
          </w:p>
          <w:p w14:paraId="1090CCEA" w14:textId="77777777" w:rsidR="00DF203D" w:rsidRPr="0009029F" w:rsidRDefault="00DF203D" w:rsidP="00673A3E">
            <w:pPr>
              <w:rPr>
                <w:rFonts w:eastAsia="Trebuchet MS" w:cstheme="minorHAnsi"/>
                <w:b w:val="0"/>
                <w:bCs w:val="0"/>
                <w:iCs/>
                <w:color w:val="000000" w:themeColor="text1"/>
                <w:w w:val="110"/>
                <w:lang w:bidi="en-US"/>
              </w:rPr>
            </w:pPr>
            <w:r w:rsidRPr="00943415">
              <w:rPr>
                <w:rFonts w:cstheme="minorHAnsi"/>
                <w:b w:val="0"/>
                <w:bCs w:val="0"/>
                <w:color w:val="000000" w:themeColor="text1"/>
              </w:rPr>
              <w:t>NSQF Level - 4</w:t>
            </w:r>
          </w:p>
        </w:tc>
        <w:tc>
          <w:tcPr>
            <w:tcW w:w="1141" w:type="dxa"/>
          </w:tcPr>
          <w:p w14:paraId="1E11D7A5" w14:textId="77777777" w:rsidR="00DF203D" w:rsidRPr="0009029F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D8A95FB" w14:textId="062E3229" w:rsidR="00DF203D" w:rsidRPr="0009029F" w:rsidRDefault="00774919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CB1E4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141" w:type="dxa"/>
          </w:tcPr>
          <w:p w14:paraId="38A88B23" w14:textId="77777777" w:rsidR="00DF203D" w:rsidRPr="0009029F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4EE8619" w14:textId="06D71DCB" w:rsidR="00DF203D" w:rsidRPr="0009029F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</w:t>
            </w:r>
          </w:p>
        </w:tc>
        <w:tc>
          <w:tcPr>
            <w:tcW w:w="1377" w:type="dxa"/>
          </w:tcPr>
          <w:p w14:paraId="3D9B3264" w14:textId="77777777" w:rsidR="00DF203D" w:rsidRPr="0009029F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5E900D8" w14:textId="5B051DE4" w:rsidR="00DF203D" w:rsidRPr="0009029F" w:rsidRDefault="00836F9C" w:rsidP="00836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</w:t>
            </w:r>
            <w:r w:rsidR="00DF203D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14:paraId="56D22221" w14:textId="77777777" w:rsidR="00DF203D" w:rsidRPr="0009029F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67426A7" w14:textId="059EBA82" w:rsidR="00DF203D" w:rsidRPr="0009029F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</w:t>
            </w:r>
          </w:p>
        </w:tc>
        <w:tc>
          <w:tcPr>
            <w:tcW w:w="1268" w:type="dxa"/>
          </w:tcPr>
          <w:p w14:paraId="40FBA644" w14:textId="77777777" w:rsidR="00DF203D" w:rsidRPr="0009029F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1265121" w14:textId="7EB71F5F" w:rsidR="00DF203D" w:rsidRPr="0009029F" w:rsidRDefault="00CB1E46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="00DF203D">
              <w:rPr>
                <w:rFonts w:cstheme="minorHAnsi"/>
                <w:color w:val="000000" w:themeColor="text1"/>
              </w:rPr>
              <w:t>4</w:t>
            </w:r>
          </w:p>
        </w:tc>
      </w:tr>
      <w:tr w:rsidR="00DF203D" w:rsidRPr="001746A9" w14:paraId="48B6C0C4" w14:textId="77777777" w:rsidTr="00836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shd w:val="clear" w:color="auto" w:fill="auto"/>
          </w:tcPr>
          <w:p w14:paraId="3DC8BDD6" w14:textId="77777777" w:rsidR="00DF203D" w:rsidRPr="008D1EF2" w:rsidRDefault="00DF203D" w:rsidP="00673A3E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D1EF2">
              <w:rPr>
                <w:rFonts w:cstheme="minorHAnsi"/>
                <w:b w:val="0"/>
                <w:bCs w:val="0"/>
                <w:color w:val="000000" w:themeColor="text1"/>
              </w:rPr>
              <w:t xml:space="preserve">NOS Code – IES/N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0108</w:t>
            </w:r>
          </w:p>
          <w:p w14:paraId="59278A3D" w14:textId="28E67AB5" w:rsidR="00DF203D" w:rsidRDefault="00DF203D" w:rsidP="00673A3E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8D1EF2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NOS Name</w:t>
            </w: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– </w:t>
            </w:r>
            <w:r w:rsidR="0036497A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Assist in o</w:t>
            </w:r>
            <w:r w:rsidRPr="00664E2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perat</w:t>
            </w:r>
            <w:r w:rsidR="0036497A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ing</w:t>
            </w:r>
            <w:r w:rsidRPr="00664E2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</w:t>
            </w:r>
            <w:r w:rsidR="0036497A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the</w:t>
            </w:r>
            <w:r w:rsidR="0036497A" w:rsidRPr="00664E2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</w:t>
            </w:r>
            <w:r w:rsidRPr="00664E2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excavator</w:t>
            </w:r>
          </w:p>
          <w:p w14:paraId="5CEF3BA5" w14:textId="77777777" w:rsidR="00DF203D" w:rsidRPr="0009029F" w:rsidRDefault="00DF203D" w:rsidP="00673A3E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2BB34E88" w14:textId="5841F828" w:rsidR="00DF203D" w:rsidRPr="00836F9C" w:rsidRDefault="00DF203D" w:rsidP="00836F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NSQF Level - 4</w:t>
            </w:r>
          </w:p>
        </w:tc>
        <w:tc>
          <w:tcPr>
            <w:tcW w:w="1141" w:type="dxa"/>
            <w:shd w:val="clear" w:color="auto" w:fill="auto"/>
          </w:tcPr>
          <w:p w14:paraId="18D8766C" w14:textId="77777777" w:rsidR="00DF203D" w:rsidRPr="0009029F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343DDDB" w14:textId="01945848" w:rsidR="00DF203D" w:rsidRPr="0009029F" w:rsidRDefault="00CB1E46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</w:t>
            </w:r>
          </w:p>
        </w:tc>
        <w:tc>
          <w:tcPr>
            <w:tcW w:w="1141" w:type="dxa"/>
            <w:shd w:val="clear" w:color="auto" w:fill="auto"/>
          </w:tcPr>
          <w:p w14:paraId="1DA3057C" w14:textId="77777777" w:rsidR="00DF203D" w:rsidRPr="0009029F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216213E" w14:textId="1C3CA3F4" w:rsidR="00DF203D" w:rsidRPr="0009029F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</w:t>
            </w:r>
          </w:p>
          <w:p w14:paraId="76060E07" w14:textId="77777777" w:rsidR="00DF203D" w:rsidRPr="0009029F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77" w:type="dxa"/>
            <w:shd w:val="clear" w:color="auto" w:fill="auto"/>
          </w:tcPr>
          <w:p w14:paraId="61551FD2" w14:textId="77777777" w:rsidR="00DF203D" w:rsidRPr="0009029F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9B2B01B" w14:textId="77777777" w:rsidR="00DF203D" w:rsidRPr="0009029F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71AB61A" w14:textId="77777777" w:rsidR="00DF203D" w:rsidRPr="0009029F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6C8E96C" w14:textId="77777777" w:rsidR="00DF203D" w:rsidRPr="0009029F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09029F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14:paraId="74AFB650" w14:textId="77777777" w:rsidR="00DF203D" w:rsidRPr="0009029F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3F2125A" w14:textId="55C1DA19" w:rsidR="00DF203D" w:rsidRPr="0009029F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CB1E46">
              <w:rPr>
                <w:rFonts w:cstheme="minorHAnsi"/>
                <w:color w:val="000000" w:themeColor="text1"/>
              </w:rPr>
              <w:t>16</w:t>
            </w:r>
          </w:p>
        </w:tc>
      </w:tr>
      <w:tr w:rsidR="00DF203D" w:rsidRPr="001746A9" w14:paraId="37D3DB6C" w14:textId="77777777" w:rsidTr="00836F9C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</w:tcPr>
          <w:p w14:paraId="260DF047" w14:textId="77777777" w:rsidR="00DF203D" w:rsidRPr="0009029F" w:rsidRDefault="00DF203D" w:rsidP="00673A3E">
            <w:pPr>
              <w:rPr>
                <w:rFonts w:cstheme="minorHAnsi"/>
                <w:color w:val="000000"/>
              </w:rPr>
            </w:pPr>
            <w:r w:rsidRPr="0009029F">
              <w:rPr>
                <w:rFonts w:cstheme="minorHAnsi"/>
                <w:b w:val="0"/>
                <w:bCs w:val="0"/>
                <w:color w:val="000000"/>
              </w:rPr>
              <w:t>NOS Code</w:t>
            </w:r>
            <w:r w:rsidRPr="0009029F">
              <w:rPr>
                <w:rFonts w:cstheme="minorHAnsi"/>
                <w:color w:val="000000"/>
              </w:rPr>
              <w:t xml:space="preserve"> - </w:t>
            </w:r>
            <w:r w:rsidRPr="0009029F">
              <w:rPr>
                <w:rFonts w:cstheme="minorHAnsi"/>
                <w:b w:val="0"/>
                <w:bCs w:val="0"/>
                <w:color w:val="000000"/>
              </w:rPr>
              <w:t xml:space="preserve">IES/N </w:t>
            </w:r>
            <w:r>
              <w:rPr>
                <w:rFonts w:cstheme="minorHAnsi"/>
                <w:b w:val="0"/>
                <w:bCs w:val="0"/>
                <w:color w:val="000000"/>
              </w:rPr>
              <w:t>0109</w:t>
            </w:r>
          </w:p>
          <w:p w14:paraId="7FC79BCC" w14:textId="303FB391" w:rsidR="00DF203D" w:rsidRDefault="00DF203D" w:rsidP="00673A3E">
            <w:pPr>
              <w:rPr>
                <w:rFonts w:cstheme="minorHAnsi"/>
                <w:color w:val="000000"/>
              </w:rPr>
            </w:pPr>
            <w:r w:rsidRPr="0009029F">
              <w:rPr>
                <w:rFonts w:cstheme="minorHAnsi"/>
                <w:b w:val="0"/>
                <w:bCs w:val="0"/>
                <w:color w:val="000000"/>
              </w:rPr>
              <w:t xml:space="preserve">NOS Name </w:t>
            </w:r>
            <w:r w:rsidR="0036497A">
              <w:rPr>
                <w:rFonts w:cstheme="minorHAnsi"/>
                <w:b w:val="0"/>
                <w:bCs w:val="0"/>
                <w:color w:val="000000"/>
              </w:rPr>
              <w:t>–</w:t>
            </w:r>
            <w:r w:rsidRPr="0009029F">
              <w:rPr>
                <w:rFonts w:cstheme="minorHAnsi"/>
                <w:b w:val="0"/>
                <w:bCs w:val="0"/>
                <w:color w:val="000000"/>
              </w:rPr>
              <w:t xml:space="preserve"> </w:t>
            </w:r>
            <w:r w:rsidR="0036497A">
              <w:rPr>
                <w:rFonts w:cstheme="minorHAnsi"/>
                <w:b w:val="0"/>
                <w:bCs w:val="0"/>
                <w:color w:val="000000"/>
              </w:rPr>
              <w:t xml:space="preserve">Assist in </w:t>
            </w:r>
            <w:r w:rsidRPr="00664E2F">
              <w:rPr>
                <w:rFonts w:cstheme="minorHAnsi"/>
                <w:b w:val="0"/>
                <w:bCs w:val="0"/>
                <w:color w:val="000000"/>
              </w:rPr>
              <w:t xml:space="preserve">routine maintenance and troubleshooting of </w:t>
            </w:r>
            <w:r w:rsidR="0036497A">
              <w:rPr>
                <w:rFonts w:cstheme="minorHAnsi"/>
                <w:b w:val="0"/>
                <w:bCs w:val="0"/>
                <w:color w:val="000000"/>
              </w:rPr>
              <w:t xml:space="preserve">the </w:t>
            </w:r>
            <w:r w:rsidRPr="00664E2F">
              <w:rPr>
                <w:rFonts w:cstheme="minorHAnsi"/>
                <w:b w:val="0"/>
                <w:bCs w:val="0"/>
                <w:color w:val="000000"/>
              </w:rPr>
              <w:t>excavator</w:t>
            </w:r>
          </w:p>
          <w:p w14:paraId="27B0D04E" w14:textId="77777777" w:rsidR="00DF203D" w:rsidRPr="0009029F" w:rsidRDefault="00DF203D" w:rsidP="00673A3E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784D9F81" w14:textId="6428D1FB" w:rsidR="00DF203D" w:rsidRPr="00836F9C" w:rsidRDefault="00DF203D" w:rsidP="00836F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NSQF Level - 4</w:t>
            </w:r>
          </w:p>
        </w:tc>
        <w:tc>
          <w:tcPr>
            <w:tcW w:w="1141" w:type="dxa"/>
            <w:shd w:val="clear" w:color="auto" w:fill="auto"/>
          </w:tcPr>
          <w:p w14:paraId="54ED0422" w14:textId="77777777" w:rsidR="00DF203D" w:rsidRPr="0009029F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3C47853" w14:textId="4DF787F9" w:rsidR="00DF203D" w:rsidRPr="0009029F" w:rsidRDefault="00774919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1141" w:type="dxa"/>
            <w:shd w:val="clear" w:color="auto" w:fill="auto"/>
          </w:tcPr>
          <w:p w14:paraId="4348D82D" w14:textId="77777777" w:rsidR="00DF203D" w:rsidRPr="0009029F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C9A0FE3" w14:textId="0B348F3C" w:rsidR="00DF203D" w:rsidRPr="0009029F" w:rsidRDefault="00774919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</w:t>
            </w:r>
          </w:p>
          <w:p w14:paraId="1D6053A1" w14:textId="77777777" w:rsidR="00DF203D" w:rsidRPr="0009029F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77" w:type="dxa"/>
            <w:shd w:val="clear" w:color="auto" w:fill="auto"/>
          </w:tcPr>
          <w:p w14:paraId="13750B00" w14:textId="77777777" w:rsidR="00DF203D" w:rsidRPr="0009029F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C33CBBB" w14:textId="77777777" w:rsidR="00DF203D" w:rsidRPr="0009029F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A1B7869" w14:textId="77777777" w:rsidR="00DF203D" w:rsidRPr="0009029F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AE725D1" w14:textId="77777777" w:rsidR="00DF203D" w:rsidRPr="0009029F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09029F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14:paraId="20A29C51" w14:textId="77777777" w:rsidR="00DF203D" w:rsidRPr="0009029F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9539DA7" w14:textId="77777777" w:rsidR="00DF203D" w:rsidRPr="0009029F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68</w:t>
            </w:r>
          </w:p>
        </w:tc>
      </w:tr>
      <w:tr w:rsidR="00DF203D" w:rsidRPr="001746A9" w14:paraId="69B85530" w14:textId="77777777" w:rsidTr="00836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shd w:val="clear" w:color="auto" w:fill="FFFFFF" w:themeFill="background1"/>
          </w:tcPr>
          <w:p w14:paraId="55958A36" w14:textId="77777777" w:rsidR="00DF203D" w:rsidRPr="00AC1D23" w:rsidRDefault="00DF203D" w:rsidP="00673A3E">
            <w:pPr>
              <w:rPr>
                <w:rFonts w:cstheme="minorHAnsi"/>
                <w:color w:val="000000"/>
              </w:rPr>
            </w:pPr>
            <w:r w:rsidRPr="00AC1D23">
              <w:rPr>
                <w:rFonts w:cstheme="minorHAnsi"/>
                <w:b w:val="0"/>
                <w:bCs w:val="0"/>
                <w:color w:val="000000"/>
              </w:rPr>
              <w:t>NOS Code</w:t>
            </w:r>
            <w:r w:rsidRPr="00AC1D23">
              <w:rPr>
                <w:rFonts w:cstheme="minorHAnsi"/>
                <w:color w:val="000000"/>
              </w:rPr>
              <w:t xml:space="preserve"> - </w:t>
            </w:r>
            <w:r w:rsidRPr="00AC1D23">
              <w:rPr>
                <w:rFonts w:cstheme="minorHAnsi"/>
                <w:b w:val="0"/>
                <w:bCs w:val="0"/>
                <w:color w:val="000000"/>
              </w:rPr>
              <w:t>IES/N 7601</w:t>
            </w:r>
          </w:p>
          <w:p w14:paraId="64E41A7F" w14:textId="77777777" w:rsidR="00DF203D" w:rsidRPr="00AC1D23" w:rsidRDefault="00DF203D" w:rsidP="00673A3E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AC1D23">
              <w:rPr>
                <w:rFonts w:cstheme="minorHAnsi"/>
                <w:b w:val="0"/>
                <w:bCs w:val="0"/>
                <w:color w:val="000000"/>
              </w:rPr>
              <w:t>NOS Name - Comply with worksite health and safety guidelines</w:t>
            </w:r>
          </w:p>
          <w:p w14:paraId="1DD97506" w14:textId="77777777" w:rsidR="00DF203D" w:rsidRPr="00AC1D23" w:rsidRDefault="00DF203D" w:rsidP="00673A3E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C1D23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394977F2" w14:textId="75D9FB28" w:rsidR="00DF203D" w:rsidRPr="00836F9C" w:rsidRDefault="00DF203D" w:rsidP="00836F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AC1D23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NSQF Level - 4</w:t>
            </w:r>
          </w:p>
        </w:tc>
        <w:tc>
          <w:tcPr>
            <w:tcW w:w="1141" w:type="dxa"/>
            <w:shd w:val="clear" w:color="auto" w:fill="FFFFFF" w:themeFill="background1"/>
          </w:tcPr>
          <w:p w14:paraId="528B58E7" w14:textId="77777777" w:rsidR="00DF203D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6DE7587" w14:textId="77777777" w:rsidR="00DF203D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F4F8D30" w14:textId="77777777" w:rsidR="00DF203D" w:rsidRPr="00AC1D23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141" w:type="dxa"/>
            <w:shd w:val="clear" w:color="auto" w:fill="FFFFFF" w:themeFill="background1"/>
          </w:tcPr>
          <w:p w14:paraId="09E85FC7" w14:textId="77777777" w:rsidR="00DF203D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2AF1A01" w14:textId="77777777" w:rsidR="00DF203D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285617F" w14:textId="7270A904" w:rsidR="00DF203D" w:rsidRPr="00AC1D23" w:rsidRDefault="00774919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377" w:type="dxa"/>
            <w:shd w:val="clear" w:color="auto" w:fill="FFFFFF" w:themeFill="background1"/>
          </w:tcPr>
          <w:p w14:paraId="51FA0367" w14:textId="77777777" w:rsidR="00DF203D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F615E15" w14:textId="77777777" w:rsidR="00DF203D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5635067" w14:textId="77777777" w:rsidR="00DF203D" w:rsidRPr="00AC1D23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14:paraId="5E105429" w14:textId="77777777" w:rsidR="00DF203D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3799372" w14:textId="77777777" w:rsidR="00DF203D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A1A3B21" w14:textId="6710F31D" w:rsidR="00DF203D" w:rsidRPr="00AC1D23" w:rsidRDefault="00774919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68" w:type="dxa"/>
            <w:shd w:val="clear" w:color="auto" w:fill="FFFFFF" w:themeFill="background1"/>
          </w:tcPr>
          <w:p w14:paraId="3B5B3C1A" w14:textId="77777777" w:rsidR="00DF203D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61D867D" w14:textId="77777777" w:rsidR="00DF203D" w:rsidRDefault="00DF203D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5BD4978" w14:textId="77897009" w:rsidR="00DF203D" w:rsidRPr="00AC1D23" w:rsidRDefault="00774919" w:rsidP="00B64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</w:tr>
      <w:tr w:rsidR="00DF203D" w:rsidRPr="001746A9" w14:paraId="68C7315F" w14:textId="77777777" w:rsidTr="00836F9C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shd w:val="clear" w:color="auto" w:fill="D9D9D9" w:themeFill="background1" w:themeFillShade="D9"/>
          </w:tcPr>
          <w:p w14:paraId="5FA8EF0C" w14:textId="77777777" w:rsidR="00DF203D" w:rsidRPr="00AC1D23" w:rsidRDefault="00DF203D" w:rsidP="00673A3E">
            <w:pPr>
              <w:rPr>
                <w:rFonts w:cstheme="minorHAnsi"/>
                <w:color w:val="FF0000"/>
              </w:rPr>
            </w:pPr>
            <w:r w:rsidRPr="00AC1D23">
              <w:rPr>
                <w:rFonts w:cstheme="minorHAnsi"/>
                <w:b w:val="0"/>
                <w:bCs w:val="0"/>
                <w:color w:val="000000" w:themeColor="text1"/>
              </w:rPr>
              <w:t>Total Duration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14:paraId="6EE78CAD" w14:textId="5C444C8E" w:rsidR="00DF203D" w:rsidRPr="0092048A" w:rsidRDefault="00CB1E46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14:paraId="440CC993" w14:textId="77777777" w:rsidR="00DF203D" w:rsidRPr="00B64E12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120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399DE8A4" w14:textId="77777777" w:rsidR="00DF203D" w:rsidRPr="00B64E12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64E12">
              <w:rPr>
                <w:color w:val="000000" w:themeColor="text1"/>
              </w:rPr>
              <w:t>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F2A60E" w14:textId="65FD52F2" w:rsidR="00DF203D" w:rsidRPr="00B64E12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90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6CD9560D" w14:textId="0423D5FF" w:rsidR="00DF203D" w:rsidRPr="00B64E12" w:rsidRDefault="00DF203D" w:rsidP="00B64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64E12">
              <w:rPr>
                <w:rFonts w:cstheme="minorHAnsi"/>
                <w:color w:val="000000" w:themeColor="text1"/>
              </w:rPr>
              <w:t>2</w:t>
            </w:r>
            <w:r w:rsidR="00CB1E46">
              <w:rPr>
                <w:rFonts w:cstheme="minorHAnsi"/>
                <w:color w:val="000000" w:themeColor="text1"/>
              </w:rPr>
              <w:t>7</w:t>
            </w:r>
            <w:r>
              <w:rPr>
                <w:rFonts w:cstheme="minorHAnsi"/>
                <w:color w:val="000000" w:themeColor="text1"/>
              </w:rPr>
              <w:t>0</w:t>
            </w:r>
          </w:p>
        </w:tc>
      </w:tr>
    </w:tbl>
    <w:bookmarkStart w:id="5" w:name="_Module_Details"/>
    <w:bookmarkEnd w:id="5"/>
    <w:p w14:paraId="3CBE0512" w14:textId="5FEF67B5" w:rsidR="00132CF9" w:rsidRPr="00D60E5A" w:rsidRDefault="00D60E5A" w:rsidP="00D60E5A">
      <w:pPr>
        <w:pStyle w:val="Heading1"/>
        <w:ind w:left="2880" w:firstLine="720"/>
        <w:rPr>
          <w:color w:val="0070C0"/>
          <w:sz w:val="36"/>
          <w:szCs w:val="36"/>
        </w:rPr>
      </w:pPr>
      <w:r w:rsidRPr="00D60E5A">
        <w:rPr>
          <w:color w:val="0070C0"/>
          <w:sz w:val="36"/>
          <w:szCs w:val="36"/>
        </w:rPr>
        <w:lastRenderedPageBreak/>
        <w:fldChar w:fldCharType="begin"/>
      </w:r>
      <w:r w:rsidRPr="00D60E5A">
        <w:rPr>
          <w:color w:val="0070C0"/>
          <w:sz w:val="36"/>
          <w:szCs w:val="36"/>
        </w:rPr>
        <w:instrText xml:space="preserve"> HYPERLINK  \l "_Module_Details" </w:instrText>
      </w:r>
      <w:r w:rsidRPr="00D60E5A">
        <w:rPr>
          <w:color w:val="0070C0"/>
          <w:sz w:val="36"/>
          <w:szCs w:val="36"/>
        </w:rPr>
      </w:r>
      <w:r w:rsidRPr="00D60E5A">
        <w:rPr>
          <w:color w:val="0070C0"/>
          <w:sz w:val="36"/>
          <w:szCs w:val="36"/>
        </w:rPr>
        <w:fldChar w:fldCharType="separate"/>
      </w:r>
      <w:r w:rsidR="00132CF9" w:rsidRPr="00D60E5A">
        <w:rPr>
          <w:rStyle w:val="Hyperlink"/>
          <w:color w:val="0070C0"/>
          <w:sz w:val="36"/>
          <w:szCs w:val="36"/>
          <w:u w:val="none"/>
        </w:rPr>
        <w:t>Module Details</w:t>
      </w:r>
      <w:bookmarkEnd w:id="4"/>
      <w:r w:rsidRPr="00D60E5A">
        <w:rPr>
          <w:color w:val="0070C0"/>
          <w:sz w:val="36"/>
          <w:szCs w:val="36"/>
        </w:rPr>
        <w:fldChar w:fldCharType="end"/>
      </w:r>
    </w:p>
    <w:p w14:paraId="60D54B2B" w14:textId="4D43BC63" w:rsidR="00132CF9" w:rsidRDefault="00132CF9" w:rsidP="00132CF9">
      <w:pPr>
        <w:pStyle w:val="Heading1"/>
        <w:rPr>
          <w:color w:val="0B84B5"/>
        </w:rPr>
      </w:pPr>
      <w:bookmarkStart w:id="6" w:name="_Hlk82784234"/>
      <w:r w:rsidRPr="00C25557">
        <w:rPr>
          <w:color w:val="0B84B5"/>
        </w:rPr>
        <w:t xml:space="preserve">Module </w:t>
      </w:r>
      <w:r>
        <w:rPr>
          <w:color w:val="0B84B5"/>
        </w:rPr>
        <w:t>1:</w:t>
      </w:r>
      <w:r w:rsidR="00CB1E46">
        <w:rPr>
          <w:color w:val="0B84B5"/>
        </w:rPr>
        <w:t xml:space="preserve"> </w:t>
      </w:r>
      <w:r>
        <w:rPr>
          <w:color w:val="0B84B5"/>
        </w:rPr>
        <w:t>Orientation</w:t>
      </w:r>
    </w:p>
    <w:p w14:paraId="71B1A355" w14:textId="77777777" w:rsidR="00132CF9" w:rsidRPr="00945091" w:rsidRDefault="00132CF9" w:rsidP="00132CF9">
      <w:pPr>
        <w:pStyle w:val="Heading1"/>
        <w:rPr>
          <w:color w:val="0B84B5"/>
        </w:rPr>
      </w:pPr>
      <w:r w:rsidRPr="00945091">
        <w:rPr>
          <w:color w:val="0B84B5"/>
          <w:sz w:val="24"/>
          <w:szCs w:val="24"/>
        </w:rPr>
        <w:t>Bridge Module</w:t>
      </w:r>
    </w:p>
    <w:p w14:paraId="46D3F79A" w14:textId="77777777" w:rsidR="00132CF9" w:rsidRDefault="00132CF9" w:rsidP="00132CF9">
      <w:pPr>
        <w:rPr>
          <w:b/>
          <w:bCs/>
          <w:color w:val="000000"/>
        </w:rPr>
      </w:pPr>
      <w:r w:rsidRPr="00353CC2">
        <w:rPr>
          <w:b/>
          <w:bCs/>
          <w:color w:val="000000"/>
        </w:rPr>
        <w:t xml:space="preserve">Terminal Outcomes: </w:t>
      </w:r>
    </w:p>
    <w:p w14:paraId="4CCEB55F" w14:textId="4AEEE2F1" w:rsidR="00132CF9" w:rsidRDefault="00132CF9" w:rsidP="00D5248E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</w:pPr>
      <w:r>
        <w:t xml:space="preserve">Describe the operations of </w:t>
      </w:r>
      <w:r w:rsidR="0036497A">
        <w:t xml:space="preserve">the </w:t>
      </w:r>
      <w:r w:rsidR="002D79BD">
        <w:t>infrastructure</w:t>
      </w:r>
      <w:r>
        <w:t xml:space="preserve"> industry in India.</w:t>
      </w:r>
    </w:p>
    <w:p w14:paraId="3110E2F7" w14:textId="05FA1DD6" w:rsidR="00132CF9" w:rsidRDefault="00132CF9" w:rsidP="00D5248E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</w:pPr>
      <w:r>
        <w:t xml:space="preserve">Elaborate the skill training schemes in </w:t>
      </w:r>
      <w:r w:rsidR="0036497A">
        <w:t xml:space="preserve">the </w:t>
      </w:r>
      <w:r>
        <w:t>Skill Sector Councils.</w:t>
      </w:r>
    </w:p>
    <w:p w14:paraId="6FDFF552" w14:textId="47C2BFCD" w:rsidR="00132CF9" w:rsidRDefault="00132CF9" w:rsidP="00D5248E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</w:pPr>
      <w:r>
        <w:t>Discuss about</w:t>
      </w:r>
      <w:r w:rsidR="0036497A">
        <w:t xml:space="preserve"> the</w:t>
      </w:r>
      <w:r>
        <w:t xml:space="preserve"> different types of job roles available in IESC.</w:t>
      </w:r>
    </w:p>
    <w:p w14:paraId="7DD33196" w14:textId="30B34909" w:rsidR="00132CF9" w:rsidRPr="003B69EB" w:rsidRDefault="00132CF9" w:rsidP="00D5248E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  <w:rPr>
          <w:rFonts w:eastAsia="Times New Roman" w:cstheme="minorHAnsi"/>
        </w:rPr>
      </w:pPr>
      <w:r>
        <w:t xml:space="preserve">Explain the roles and responsibilities of the </w:t>
      </w:r>
      <w:r w:rsidR="0036497A">
        <w:t>Jr Excavator</w:t>
      </w:r>
      <w:r>
        <w:t xml:space="preserve"> Operator.</w:t>
      </w:r>
    </w:p>
    <w:tbl>
      <w:tblPr>
        <w:tblStyle w:val="PlainTable11"/>
        <w:tblW w:w="0" w:type="auto"/>
        <w:tblLook w:val="0420" w:firstRow="1" w:lastRow="0" w:firstColumn="0" w:lastColumn="0" w:noHBand="0" w:noVBand="1"/>
      </w:tblPr>
      <w:tblGrid>
        <w:gridCol w:w="4503"/>
        <w:gridCol w:w="4514"/>
      </w:tblGrid>
      <w:tr w:rsidR="00132CF9" w:rsidRPr="004128A2" w14:paraId="3732CDB2" w14:textId="77777777" w:rsidTr="00132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2A224FCA" w14:textId="77777777" w:rsidR="00132CF9" w:rsidRPr="004128A2" w:rsidRDefault="00132CF9" w:rsidP="00132CF9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>: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4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:00&gt;</w:t>
            </w:r>
          </w:p>
        </w:tc>
        <w:tc>
          <w:tcPr>
            <w:tcW w:w="4514" w:type="dxa"/>
          </w:tcPr>
          <w:p w14:paraId="015BBB73" w14:textId="77777777" w:rsidR="00132CF9" w:rsidRPr="004128A2" w:rsidRDefault="00132CF9" w:rsidP="00132CF9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>: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:00&gt;</w:t>
            </w:r>
          </w:p>
        </w:tc>
      </w:tr>
      <w:tr w:rsidR="00132CF9" w:rsidRPr="004128A2" w14:paraId="5C2D9FE1" w14:textId="77777777" w:rsidTr="00132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14:paraId="3309F1DE" w14:textId="77777777" w:rsidR="00132CF9" w:rsidRPr="004128A2" w:rsidRDefault="00132CF9" w:rsidP="00132CF9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Theory – Key Learning Outcomes </w:t>
            </w:r>
          </w:p>
          <w:p w14:paraId="1F90AC8A" w14:textId="77777777" w:rsidR="00132CF9" w:rsidRPr="004128A2" w:rsidRDefault="00132CF9" w:rsidP="00132CF9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4514" w:type="dxa"/>
          </w:tcPr>
          <w:p w14:paraId="0C37EA46" w14:textId="77777777" w:rsidR="00132CF9" w:rsidRPr="004128A2" w:rsidRDefault="00132CF9" w:rsidP="00132CF9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Practical – Key Learning Outcomes</w:t>
            </w:r>
          </w:p>
          <w:p w14:paraId="5823457D" w14:textId="77777777" w:rsidR="00132CF9" w:rsidRPr="004128A2" w:rsidRDefault="00132CF9" w:rsidP="00132CF9">
            <w:pPr>
              <w:rPr>
                <w:rFonts w:cstheme="minorHAnsi"/>
                <w:lang w:val="en-IN"/>
              </w:rPr>
            </w:pPr>
          </w:p>
        </w:tc>
      </w:tr>
      <w:tr w:rsidR="00132CF9" w:rsidRPr="004128A2" w14:paraId="6F41A734" w14:textId="77777777" w:rsidTr="00132CF9">
        <w:tc>
          <w:tcPr>
            <w:tcW w:w="4503" w:type="dxa"/>
          </w:tcPr>
          <w:p w14:paraId="5D5B61EA" w14:textId="6905BB54" w:rsidR="00132CF9" w:rsidRDefault="00132CF9" w:rsidP="00D5248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>Describe</w:t>
            </w:r>
            <w:r w:rsidR="0036497A">
              <w:rPr>
                <w:rFonts w:asciiTheme="minorHAnsi" w:hAnsiTheme="minorHAnsi" w:cstheme="minorHAnsi"/>
              </w:rPr>
              <w:t xml:space="preserve"> </w:t>
            </w:r>
            <w:r w:rsidRPr="003B69EB">
              <w:rPr>
                <w:rFonts w:asciiTheme="minorHAnsi" w:hAnsiTheme="minorHAnsi" w:cstheme="minorHAnsi"/>
              </w:rPr>
              <w:t xml:space="preserve">the scope of </w:t>
            </w:r>
            <w:r>
              <w:rPr>
                <w:rFonts w:asciiTheme="minorHAnsi" w:hAnsiTheme="minorHAnsi" w:cstheme="minorHAnsi"/>
              </w:rPr>
              <w:t xml:space="preserve">employment opportunities in the </w:t>
            </w:r>
            <w:r w:rsidRPr="003B69EB">
              <w:rPr>
                <w:rFonts w:asciiTheme="minorHAnsi" w:hAnsiTheme="minorHAnsi" w:cstheme="minorHAnsi"/>
              </w:rPr>
              <w:t>industr</w:t>
            </w:r>
            <w:r>
              <w:rPr>
                <w:rFonts w:asciiTheme="minorHAnsi" w:hAnsiTheme="minorHAnsi" w:cstheme="minorHAnsi"/>
              </w:rPr>
              <w:t>y.</w:t>
            </w:r>
          </w:p>
          <w:p w14:paraId="15C82C6C" w14:textId="49A25DEE" w:rsidR="00132CF9" w:rsidRDefault="00132CF9" w:rsidP="00D5248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 xml:space="preserve">Explain the roles and responsibilities of </w:t>
            </w:r>
            <w:r w:rsidR="0036497A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Junior Excavator Operator.</w:t>
            </w:r>
          </w:p>
          <w:p w14:paraId="3B5CD99E" w14:textId="77777777" w:rsidR="00132CF9" w:rsidRPr="003B69EB" w:rsidRDefault="00132CF9" w:rsidP="00D5248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 xml:space="preserve">Describe the different technical </w:t>
            </w:r>
            <w:r>
              <w:rPr>
                <w:rFonts w:asciiTheme="minorHAnsi" w:hAnsiTheme="minorHAnsi" w:cstheme="minorHAnsi"/>
              </w:rPr>
              <w:t>trainings conducted in SSC</w:t>
            </w:r>
            <w:r w:rsidRPr="003B69E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14" w:type="dxa"/>
          </w:tcPr>
          <w:p w14:paraId="74154695" w14:textId="77777777" w:rsidR="00132CF9" w:rsidRPr="004128A2" w:rsidRDefault="00132CF9" w:rsidP="00132CF9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106" w:right="1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</w:tr>
      <w:tr w:rsidR="00132CF9" w:rsidRPr="004128A2" w14:paraId="73CB0623" w14:textId="77777777" w:rsidTr="00132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44B87771" w14:textId="77777777" w:rsidR="00132CF9" w:rsidRPr="004128A2" w:rsidRDefault="00132CF9" w:rsidP="00132CF9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Classroom Aids:</w:t>
            </w:r>
          </w:p>
        </w:tc>
      </w:tr>
      <w:tr w:rsidR="00132CF9" w:rsidRPr="004128A2" w14:paraId="7C0BD522" w14:textId="77777777" w:rsidTr="00132CF9">
        <w:tc>
          <w:tcPr>
            <w:tcW w:w="9017" w:type="dxa"/>
            <w:gridSpan w:val="2"/>
          </w:tcPr>
          <w:p w14:paraId="4EB74F9F" w14:textId="77777777" w:rsidR="00132CF9" w:rsidRPr="004128A2" w:rsidRDefault="00132CF9" w:rsidP="00132CF9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4128A2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128A2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4128A2">
              <w:rPr>
                <w:rFonts w:asciiTheme="minorHAnsi" w:hAnsiTheme="minorHAnsi" w:cstheme="minorHAnsi"/>
              </w:rPr>
              <w:t>markers</w:t>
            </w:r>
            <w:proofErr w:type="gramEnd"/>
            <w:r w:rsidRPr="004128A2">
              <w:rPr>
                <w:rFonts w:asciiTheme="minorHAnsi" w:hAnsiTheme="minorHAnsi" w:cstheme="minorHAnsi"/>
              </w:rPr>
              <w:t xml:space="preserve"> and duster</w:t>
            </w:r>
          </w:p>
          <w:p w14:paraId="6976579B" w14:textId="77777777" w:rsidR="00132CF9" w:rsidRPr="004128A2" w:rsidRDefault="00132CF9" w:rsidP="00132CF9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  <w:b/>
                <w:lang w:val="en-IN"/>
              </w:rPr>
            </w:pPr>
          </w:p>
        </w:tc>
      </w:tr>
      <w:tr w:rsidR="00132CF9" w:rsidRPr="004128A2" w14:paraId="2C1DD65A" w14:textId="77777777" w:rsidTr="00132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6CFC74E8" w14:textId="77777777" w:rsidR="00132CF9" w:rsidRPr="004128A2" w:rsidRDefault="00132CF9" w:rsidP="00132CF9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Tools, Equipment and Other Requirements </w:t>
            </w:r>
          </w:p>
        </w:tc>
      </w:tr>
      <w:tr w:rsidR="00132CF9" w:rsidRPr="004128A2" w14:paraId="2FEA6891" w14:textId="77777777" w:rsidTr="00132CF9">
        <w:tc>
          <w:tcPr>
            <w:tcW w:w="9017" w:type="dxa"/>
            <w:gridSpan w:val="2"/>
          </w:tcPr>
          <w:p w14:paraId="0FB50E18" w14:textId="77777777" w:rsidR="00132CF9" w:rsidRPr="004128A2" w:rsidRDefault="00132CF9" w:rsidP="00132CF9">
            <w:pPr>
              <w:rPr>
                <w:rFonts w:cstheme="minorHAnsi"/>
                <w:b/>
                <w:lang w:val="en-IN"/>
              </w:rPr>
            </w:pPr>
          </w:p>
        </w:tc>
      </w:tr>
      <w:bookmarkEnd w:id="6"/>
    </w:tbl>
    <w:p w14:paraId="4EBA3ED8" w14:textId="77777777" w:rsidR="00132CF9" w:rsidRDefault="00132CF9" w:rsidP="00132CF9">
      <w:pPr>
        <w:pStyle w:val="Heading1"/>
        <w:rPr>
          <w:color w:val="0B84B5"/>
        </w:rPr>
      </w:pPr>
    </w:p>
    <w:p w14:paraId="5A09B8D6" w14:textId="77777777" w:rsidR="00132CF9" w:rsidRDefault="00132CF9" w:rsidP="00132CF9">
      <w:pPr>
        <w:rPr>
          <w:lang w:val="en-IN"/>
        </w:rPr>
      </w:pPr>
    </w:p>
    <w:p w14:paraId="4204D7D0" w14:textId="77777777" w:rsidR="00132CF9" w:rsidRDefault="00132CF9" w:rsidP="00132CF9">
      <w:pPr>
        <w:rPr>
          <w:lang w:val="en-IN"/>
        </w:rPr>
      </w:pPr>
    </w:p>
    <w:p w14:paraId="4ED819E2" w14:textId="77777777" w:rsidR="00132CF9" w:rsidRDefault="00132CF9" w:rsidP="00132CF9">
      <w:pPr>
        <w:rPr>
          <w:lang w:val="en-IN"/>
        </w:rPr>
      </w:pPr>
    </w:p>
    <w:p w14:paraId="5365CC57" w14:textId="77777777" w:rsidR="00132CF9" w:rsidRDefault="00132CF9" w:rsidP="00132CF9">
      <w:pPr>
        <w:rPr>
          <w:lang w:val="en-IN"/>
        </w:rPr>
      </w:pPr>
    </w:p>
    <w:p w14:paraId="035D0C43" w14:textId="77777777" w:rsidR="00132CF9" w:rsidRDefault="00132CF9" w:rsidP="00132CF9">
      <w:pPr>
        <w:rPr>
          <w:lang w:val="en-IN"/>
        </w:rPr>
      </w:pPr>
    </w:p>
    <w:p w14:paraId="23AC13F9" w14:textId="77777777" w:rsidR="00132CF9" w:rsidRDefault="00132CF9" w:rsidP="00132CF9">
      <w:pPr>
        <w:rPr>
          <w:lang w:val="en-IN"/>
        </w:rPr>
      </w:pPr>
    </w:p>
    <w:p w14:paraId="1B8702B0" w14:textId="77777777" w:rsidR="00132CF9" w:rsidRDefault="00132CF9" w:rsidP="00132CF9">
      <w:pPr>
        <w:rPr>
          <w:lang w:val="en-IN"/>
        </w:rPr>
      </w:pPr>
    </w:p>
    <w:p w14:paraId="257EDB80" w14:textId="3CFD6F2C" w:rsidR="00132CF9" w:rsidRPr="00875936" w:rsidRDefault="00132CF9" w:rsidP="00132CF9">
      <w:pPr>
        <w:pStyle w:val="Heading2"/>
        <w:rPr>
          <w:color w:val="0B84B5"/>
          <w:sz w:val="28"/>
          <w:szCs w:val="28"/>
        </w:rPr>
      </w:pPr>
      <w:bookmarkStart w:id="7" w:name="_Toc41431344"/>
      <w:r w:rsidRPr="00875936">
        <w:rPr>
          <w:color w:val="0B84B5"/>
          <w:sz w:val="28"/>
          <w:szCs w:val="28"/>
        </w:rPr>
        <w:lastRenderedPageBreak/>
        <w:t>Modu</w:t>
      </w:r>
      <w:bookmarkEnd w:id="7"/>
      <w:r w:rsidRPr="00875936">
        <w:rPr>
          <w:color w:val="0B84B5"/>
          <w:sz w:val="28"/>
          <w:szCs w:val="28"/>
        </w:rPr>
        <w:t>le 2:</w:t>
      </w:r>
      <w:r>
        <w:rPr>
          <w:color w:val="0B84B5"/>
          <w:sz w:val="28"/>
          <w:szCs w:val="28"/>
        </w:rPr>
        <w:t xml:space="preserve"> </w:t>
      </w:r>
      <w:r w:rsidRPr="001100A7">
        <w:rPr>
          <w:color w:val="0B84B5"/>
          <w:sz w:val="28"/>
          <w:szCs w:val="28"/>
        </w:rPr>
        <w:t xml:space="preserve">Assist in </w:t>
      </w:r>
      <w:r w:rsidR="003A320B">
        <w:rPr>
          <w:color w:val="0B84B5"/>
          <w:sz w:val="28"/>
          <w:szCs w:val="28"/>
        </w:rPr>
        <w:t>P</w:t>
      </w:r>
      <w:r w:rsidRPr="001100A7">
        <w:rPr>
          <w:color w:val="0B84B5"/>
          <w:sz w:val="28"/>
          <w:szCs w:val="28"/>
        </w:rPr>
        <w:t>re-op</w:t>
      </w:r>
      <w:r w:rsidR="00D60E5A">
        <w:rPr>
          <w:color w:val="0B84B5"/>
          <w:sz w:val="28"/>
          <w:szCs w:val="28"/>
        </w:rPr>
        <w:t>eration</w:t>
      </w:r>
      <w:r w:rsidRPr="001100A7">
        <w:rPr>
          <w:color w:val="0B84B5"/>
          <w:sz w:val="28"/>
          <w:szCs w:val="28"/>
        </w:rPr>
        <w:t xml:space="preserve"> checks on </w:t>
      </w:r>
      <w:r w:rsidRPr="008771FF">
        <w:rPr>
          <w:color w:val="0B84B5"/>
          <w:sz w:val="28"/>
          <w:szCs w:val="28"/>
        </w:rPr>
        <w:t xml:space="preserve">Excavator </w:t>
      </w:r>
    </w:p>
    <w:p w14:paraId="0EB794DF" w14:textId="77777777" w:rsidR="00132CF9" w:rsidRPr="00E8291B" w:rsidRDefault="00132CF9" w:rsidP="00132CF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Mapped to </w:t>
      </w:r>
      <w:r w:rsidRPr="00E8291B">
        <w:rPr>
          <w:rFonts w:cstheme="minorHAnsi"/>
          <w:b/>
          <w:bCs/>
          <w:color w:val="000000" w:themeColor="text1"/>
        </w:rPr>
        <w:t xml:space="preserve">NOS Code – </w:t>
      </w:r>
      <w:r w:rsidRPr="00303C1D">
        <w:rPr>
          <w:rFonts w:cstheme="minorHAnsi"/>
          <w:b/>
          <w:bCs/>
          <w:color w:val="000000" w:themeColor="text1"/>
        </w:rPr>
        <w:t>IES/N0110</w:t>
      </w:r>
      <w:r>
        <w:rPr>
          <w:rFonts w:cstheme="minorHAnsi"/>
          <w:b/>
          <w:bCs/>
          <w:color w:val="000000" w:themeColor="text1"/>
        </w:rPr>
        <w:t xml:space="preserve"> v 2.0</w:t>
      </w:r>
    </w:p>
    <w:p w14:paraId="33D6DA8C" w14:textId="77777777" w:rsidR="00132CF9" w:rsidRPr="00132CF9" w:rsidRDefault="00132CF9" w:rsidP="00132CF9">
      <w:pPr>
        <w:rPr>
          <w:b/>
          <w:color w:val="0B84B5"/>
          <w:sz w:val="24"/>
          <w:szCs w:val="24"/>
        </w:rPr>
      </w:pPr>
      <w:r w:rsidRPr="00132CF9">
        <w:rPr>
          <w:b/>
        </w:rPr>
        <w:t xml:space="preserve">Terminal Outcomes: </w:t>
      </w:r>
    </w:p>
    <w:p w14:paraId="134562D7" w14:textId="5BC5C8A4" w:rsidR="0036497A" w:rsidRPr="00464627" w:rsidRDefault="0036497A" w:rsidP="0036497A">
      <w:pPr>
        <w:pStyle w:val="ListParagraph"/>
        <w:numPr>
          <w:ilvl w:val="0"/>
          <w:numId w:val="8"/>
        </w:numPr>
        <w:tabs>
          <w:tab w:val="left" w:pos="3672"/>
        </w:tabs>
        <w:ind w:right="729"/>
        <w:jc w:val="both"/>
        <w:rPr>
          <w:rFonts w:cstheme="minorHAnsi"/>
          <w:w w:val="95"/>
        </w:rPr>
      </w:pPr>
      <w:r w:rsidRPr="00B526F6">
        <w:t>Outline the performance standards, procedures and reporting structure followed in the organization.</w:t>
      </w:r>
      <w:r w:rsidRPr="00B526F6">
        <w:rPr>
          <w:rFonts w:cstheme="minorHAnsi"/>
          <w:w w:val="95"/>
        </w:rPr>
        <w:t xml:space="preserve"> </w:t>
      </w:r>
    </w:p>
    <w:p w14:paraId="67ED98C3" w14:textId="77777777" w:rsidR="0036497A" w:rsidRPr="002E11CA" w:rsidRDefault="0036497A" w:rsidP="0036497A">
      <w:pPr>
        <w:pStyle w:val="ListParagraph"/>
        <w:numPr>
          <w:ilvl w:val="0"/>
          <w:numId w:val="8"/>
        </w:numPr>
        <w:tabs>
          <w:tab w:val="left" w:pos="3672"/>
        </w:tabs>
        <w:ind w:right="729"/>
        <w:jc w:val="both"/>
        <w:rPr>
          <w:rFonts w:cstheme="minorHAnsi"/>
          <w:w w:val="95"/>
        </w:rPr>
      </w:pPr>
      <w:r>
        <w:rPr>
          <w:rFonts w:cstheme="minorHAnsi"/>
        </w:rPr>
        <w:t xml:space="preserve">Classify the </w:t>
      </w:r>
      <w:r w:rsidRPr="008771FF">
        <w:rPr>
          <w:rFonts w:cstheme="minorHAnsi"/>
        </w:rPr>
        <w:t>various excavators and their uses and functions</w:t>
      </w:r>
      <w:r>
        <w:rPr>
          <w:rFonts w:cstheme="minorHAnsi"/>
        </w:rPr>
        <w:t>.</w:t>
      </w:r>
    </w:p>
    <w:p w14:paraId="210A55B2" w14:textId="312E460A" w:rsidR="0036497A" w:rsidRPr="008878FC" w:rsidRDefault="00B526F6" w:rsidP="0036497A">
      <w:pPr>
        <w:pStyle w:val="ListParagraph"/>
        <w:numPr>
          <w:ilvl w:val="0"/>
          <w:numId w:val="8"/>
        </w:numPr>
      </w:pPr>
      <w:r>
        <w:rPr>
          <w:rFonts w:cstheme="minorHAnsi"/>
        </w:rPr>
        <w:t xml:space="preserve">Assist in </w:t>
      </w:r>
      <w:r w:rsidR="0036497A">
        <w:rPr>
          <w:rFonts w:cstheme="minorHAnsi"/>
        </w:rPr>
        <w:t>record</w:t>
      </w:r>
      <w:r>
        <w:rPr>
          <w:rFonts w:cstheme="minorHAnsi"/>
        </w:rPr>
        <w:t xml:space="preserve">ing </w:t>
      </w:r>
      <w:r w:rsidR="0036497A">
        <w:t xml:space="preserve">all activities </w:t>
      </w:r>
      <w:r w:rsidR="0036497A" w:rsidRPr="008878FC">
        <w:t xml:space="preserve">performed before starting the </w:t>
      </w:r>
      <w:r w:rsidR="0036497A">
        <w:t>excavator</w:t>
      </w:r>
      <w:r>
        <w:t xml:space="preserve"> in the </w:t>
      </w:r>
      <w:r>
        <w:rPr>
          <w:rFonts w:cstheme="minorHAnsi"/>
        </w:rPr>
        <w:t xml:space="preserve">maintenance </w:t>
      </w:r>
      <w:r w:rsidRPr="008878FC">
        <w:t>l</w:t>
      </w:r>
      <w:r>
        <w:t>ogbook</w:t>
      </w:r>
      <w:r w:rsidR="0036497A">
        <w:t>.</w:t>
      </w:r>
    </w:p>
    <w:p w14:paraId="248653E0" w14:textId="21A395EE" w:rsidR="0036497A" w:rsidRPr="003C15BE" w:rsidRDefault="003A320B" w:rsidP="0036497A">
      <w:pPr>
        <w:pStyle w:val="ListParagraph"/>
        <w:numPr>
          <w:ilvl w:val="0"/>
          <w:numId w:val="8"/>
        </w:numPr>
        <w:ind w:right="387"/>
        <w:jc w:val="both"/>
      </w:pPr>
      <w:r>
        <w:t>Assist with examining</w:t>
      </w:r>
      <w:r w:rsidR="0036497A">
        <w:t xml:space="preserve"> the track &amp; sprockets </w:t>
      </w:r>
      <w:r w:rsidR="0036497A" w:rsidRPr="003C15BE">
        <w:t xml:space="preserve">for </w:t>
      </w:r>
      <w:r w:rsidR="0036497A">
        <w:t>worn o</w:t>
      </w:r>
      <w:r w:rsidR="0036497A" w:rsidRPr="003C15BE">
        <w:t>r cracked teeth.</w:t>
      </w:r>
    </w:p>
    <w:p w14:paraId="504C736B" w14:textId="0CF0F6FE" w:rsidR="0036497A" w:rsidRPr="00182F0A" w:rsidRDefault="003A320B" w:rsidP="0036497A">
      <w:pPr>
        <w:pStyle w:val="ListParagraph"/>
        <w:numPr>
          <w:ilvl w:val="0"/>
          <w:numId w:val="8"/>
        </w:numPr>
        <w:ind w:right="38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Check that</w:t>
      </w:r>
      <w:r w:rsidR="0036497A" w:rsidRPr="00182F0A">
        <w:rPr>
          <w:rFonts w:ascii="Calibri" w:eastAsia="Times New Roman" w:hAnsi="Calibri" w:cs="Calibri"/>
        </w:rPr>
        <w:t xml:space="preserve"> the </w:t>
      </w:r>
      <w:r w:rsidR="0036497A">
        <w:rPr>
          <w:rFonts w:ascii="Calibri" w:eastAsia="Times New Roman" w:hAnsi="Calibri" w:cs="Calibri"/>
        </w:rPr>
        <w:t xml:space="preserve">radiator coolant </w:t>
      </w:r>
      <w:r w:rsidR="0036497A" w:rsidRPr="00182F0A">
        <w:rPr>
          <w:rFonts w:ascii="Calibri" w:eastAsia="Times New Roman" w:hAnsi="Calibri" w:cs="Calibri"/>
        </w:rPr>
        <w:t>and oil levels in the engine, swing gearbox and track reduction unit are as specified by the manufacturer.</w:t>
      </w:r>
    </w:p>
    <w:p w14:paraId="1FF4AECF" w14:textId="608B25AA" w:rsidR="0036497A" w:rsidRPr="00182F0A" w:rsidRDefault="003A320B" w:rsidP="0036497A">
      <w:pPr>
        <w:pStyle w:val="ListParagraph"/>
        <w:numPr>
          <w:ilvl w:val="0"/>
          <w:numId w:val="8"/>
        </w:numPr>
        <w:ind w:right="38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Elucidate</w:t>
      </w:r>
      <w:r w:rsidR="0036497A" w:rsidRPr="00182F0A">
        <w:rPr>
          <w:rFonts w:ascii="Calibri" w:eastAsia="Times New Roman" w:hAnsi="Calibri" w:cs="Calibri"/>
        </w:rPr>
        <w:t xml:space="preserve"> the EATS and EGR system</w:t>
      </w:r>
      <w:r w:rsidR="00B526F6">
        <w:rPr>
          <w:rFonts w:ascii="Calibri" w:eastAsia="Times New Roman" w:hAnsi="Calibri" w:cs="Calibri"/>
        </w:rPr>
        <w:t>.</w:t>
      </w:r>
    </w:p>
    <w:p w14:paraId="08E2F400" w14:textId="7672F6FE" w:rsidR="0036497A" w:rsidRDefault="003A320B" w:rsidP="0036497A">
      <w:pPr>
        <w:pStyle w:val="ListParagraph"/>
        <w:numPr>
          <w:ilvl w:val="0"/>
          <w:numId w:val="8"/>
        </w:numPr>
        <w:ind w:right="38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Assist in visual</w:t>
      </w:r>
      <w:r w:rsidR="0036497A" w:rsidRPr="003C15BE">
        <w:rPr>
          <w:rFonts w:ascii="Calibri" w:eastAsia="Times New Roman" w:hAnsi="Calibri" w:cs="Calibri"/>
        </w:rPr>
        <w:t xml:space="preserve"> inspect</w:t>
      </w:r>
      <w:r>
        <w:rPr>
          <w:rFonts w:ascii="Calibri" w:eastAsia="Times New Roman" w:hAnsi="Calibri" w:cs="Calibri"/>
        </w:rPr>
        <w:t>ion of</w:t>
      </w:r>
      <w:r w:rsidR="0036497A" w:rsidRPr="003C15BE">
        <w:rPr>
          <w:rFonts w:ascii="Calibri" w:eastAsia="Times New Roman" w:hAnsi="Calibri" w:cs="Calibri"/>
        </w:rPr>
        <w:t xml:space="preserve"> the different controls, gauges, warning lights and confirm that all safety and maintenance </w:t>
      </w:r>
      <w:r w:rsidR="0036497A">
        <w:rPr>
          <w:rFonts w:ascii="Calibri" w:eastAsia="Times New Roman" w:hAnsi="Calibri" w:cs="Calibri"/>
        </w:rPr>
        <w:t>decals</w:t>
      </w:r>
      <w:r w:rsidR="0036497A" w:rsidRPr="003C15BE">
        <w:rPr>
          <w:rFonts w:ascii="Calibri" w:eastAsia="Times New Roman" w:hAnsi="Calibri" w:cs="Calibri"/>
        </w:rPr>
        <w:t xml:space="preserve"> are present.</w:t>
      </w:r>
    </w:p>
    <w:p w14:paraId="6BB43CF1" w14:textId="3B62804B" w:rsidR="00B526F6" w:rsidRPr="003C15BE" w:rsidRDefault="00B526F6" w:rsidP="00B526F6">
      <w:pPr>
        <w:pStyle w:val="ListParagraph"/>
        <w:numPr>
          <w:ilvl w:val="0"/>
          <w:numId w:val="8"/>
        </w:numPr>
        <w:ind w:right="387"/>
        <w:jc w:val="both"/>
        <w:rPr>
          <w:rFonts w:ascii="Calibri" w:eastAsia="Times New Roman" w:hAnsi="Calibri" w:cs="Calibri"/>
        </w:rPr>
      </w:pPr>
      <w:r w:rsidRPr="003C15BE">
        <w:rPr>
          <w:rFonts w:ascii="Calibri" w:eastAsia="Times New Roman" w:hAnsi="Calibri" w:cs="Calibri"/>
        </w:rPr>
        <w:t xml:space="preserve">Keep immediate work area clean and tools at their </w:t>
      </w:r>
      <w:r w:rsidR="003A320B">
        <w:rPr>
          <w:rFonts w:ascii="Calibri" w:eastAsia="Times New Roman" w:hAnsi="Calibri" w:cs="Calibri"/>
        </w:rPr>
        <w:t>designated</w:t>
      </w:r>
      <w:r w:rsidRPr="003C15BE">
        <w:rPr>
          <w:rFonts w:ascii="Calibri" w:eastAsia="Times New Roman" w:hAnsi="Calibri" w:cs="Calibri"/>
        </w:rPr>
        <w:t xml:space="preserve"> location.</w:t>
      </w: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219"/>
        <w:gridCol w:w="4690"/>
      </w:tblGrid>
      <w:tr w:rsidR="008A7B7D" w:rsidRPr="004128A2" w14:paraId="37DC67A7" w14:textId="77777777" w:rsidTr="00407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</w:tcPr>
          <w:p w14:paraId="0B1508FE" w14:textId="4105D8D0" w:rsidR="00132CF9" w:rsidRPr="004128A2" w:rsidRDefault="00132CF9" w:rsidP="00132CF9">
            <w:pPr>
              <w:rPr>
                <w:rFonts w:cstheme="minorHAnsi"/>
                <w:b w:val="0"/>
                <w:lang w:val="en-IN"/>
              </w:rPr>
            </w:pPr>
            <w:bookmarkStart w:id="8" w:name="_Toc41431345"/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 w:rsidR="002E4BC7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CB1E46" w:rsidRPr="00E27467">
              <w:rPr>
                <w:rFonts w:cstheme="minorHAnsi"/>
                <w:b w:val="0"/>
                <w:color w:val="0070C0"/>
              </w:rPr>
              <w:t>1</w:t>
            </w:r>
            <w:r w:rsidR="00DF203D" w:rsidRPr="00E27467">
              <w:rPr>
                <w:rFonts w:cstheme="minorHAnsi"/>
                <w:b w:val="0"/>
                <w:color w:val="0070C0"/>
              </w:rPr>
              <w:t>4</w:t>
            </w:r>
            <w:r w:rsidRPr="00E27467">
              <w:rPr>
                <w:rFonts w:cstheme="minorHAnsi"/>
                <w:b w:val="0"/>
                <w:color w:val="0070C0"/>
              </w:rPr>
              <w:t>:00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  <w:tc>
          <w:tcPr>
            <w:tcW w:w="4747" w:type="dxa"/>
          </w:tcPr>
          <w:p w14:paraId="4106AB0A" w14:textId="77777777" w:rsidR="00132CF9" w:rsidRPr="004128A2" w:rsidRDefault="00132CF9" w:rsidP="00132CF9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 w:rsidR="00DF203D" w:rsidRPr="00E27467">
              <w:rPr>
                <w:rFonts w:cstheme="minorHAnsi"/>
                <w:b w:val="0"/>
                <w:color w:val="0070C0"/>
              </w:rPr>
              <w:t>&lt;30</w:t>
            </w:r>
            <w:r w:rsidRPr="00E27467">
              <w:rPr>
                <w:rFonts w:cstheme="minorHAnsi"/>
                <w:b w:val="0"/>
                <w:color w:val="0070C0"/>
              </w:rPr>
              <w:t>:00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</w:tr>
      <w:tr w:rsidR="008A7B7D" w:rsidRPr="004128A2" w14:paraId="1DD123AE" w14:textId="77777777" w:rsidTr="00407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</w:tcPr>
          <w:p w14:paraId="1D8138B4" w14:textId="77777777" w:rsidR="00132CF9" w:rsidRPr="004128A2" w:rsidRDefault="00132CF9" w:rsidP="00132CF9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Theory – Key Learning Outcomes </w:t>
            </w:r>
          </w:p>
          <w:p w14:paraId="01690C5D" w14:textId="77777777" w:rsidR="00132CF9" w:rsidRPr="004128A2" w:rsidRDefault="00132CF9" w:rsidP="00132CF9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4747" w:type="dxa"/>
          </w:tcPr>
          <w:p w14:paraId="360BFD63" w14:textId="77777777" w:rsidR="00132CF9" w:rsidRPr="004128A2" w:rsidRDefault="00132CF9" w:rsidP="00132CF9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Practical – Key Learning Outcomes</w:t>
            </w:r>
          </w:p>
          <w:p w14:paraId="0504A240" w14:textId="77777777" w:rsidR="00132CF9" w:rsidRPr="004128A2" w:rsidRDefault="00132CF9" w:rsidP="00132CF9">
            <w:pPr>
              <w:rPr>
                <w:rFonts w:cstheme="minorHAnsi"/>
                <w:lang w:val="en-IN"/>
              </w:rPr>
            </w:pPr>
          </w:p>
        </w:tc>
      </w:tr>
      <w:tr w:rsidR="008A7B7D" w:rsidRPr="004128A2" w14:paraId="4A4BCEEC" w14:textId="77777777" w:rsidTr="00407863">
        <w:tc>
          <w:tcPr>
            <w:tcW w:w="4253" w:type="dxa"/>
          </w:tcPr>
          <w:p w14:paraId="260CCEBE" w14:textId="77777777" w:rsidR="00CF567F" w:rsidRPr="00CF567F" w:rsidRDefault="00CF567F" w:rsidP="003B1A38">
            <w:pPr>
              <w:pStyle w:val="ListParagraph"/>
              <w:numPr>
                <w:ilvl w:val="0"/>
                <w:numId w:val="4"/>
              </w:numPr>
              <w:tabs>
                <w:tab w:val="left" w:pos="3672"/>
              </w:tabs>
              <w:ind w:right="729"/>
              <w:jc w:val="both"/>
              <w:rPr>
                <w:rFonts w:cstheme="minorHAnsi"/>
                <w:w w:val="95"/>
              </w:rPr>
            </w:pPr>
            <w:r w:rsidRPr="00464627">
              <w:rPr>
                <w:rFonts w:cstheme="minorHAnsi"/>
              </w:rPr>
              <w:t>Outline the performance standards, procedures and reporting structure followed in the organization.</w:t>
            </w:r>
            <w:r w:rsidRPr="00CF567F">
              <w:rPr>
                <w:rFonts w:cstheme="minorHAnsi"/>
                <w:w w:val="95"/>
              </w:rPr>
              <w:t xml:space="preserve"> </w:t>
            </w:r>
          </w:p>
          <w:p w14:paraId="2813EA72" w14:textId="21019A96" w:rsidR="00132CF9" w:rsidRDefault="00132CF9" w:rsidP="003B1A38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49" w:lineRule="auto"/>
              <w:ind w:righ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Classify the </w:t>
            </w:r>
            <w:r w:rsidRPr="008771FF">
              <w:rPr>
                <w:rFonts w:asciiTheme="minorHAnsi" w:hAnsiTheme="minorHAnsi" w:cstheme="minorHAnsi"/>
              </w:rPr>
              <w:t xml:space="preserve">various </w:t>
            </w:r>
            <w:r w:rsidR="004B5568">
              <w:rPr>
                <w:rFonts w:asciiTheme="minorHAnsi" w:hAnsiTheme="minorHAnsi" w:cstheme="minorHAnsi"/>
              </w:rPr>
              <w:t xml:space="preserve">models of </w:t>
            </w:r>
            <w:r w:rsidRPr="008771FF">
              <w:rPr>
                <w:rFonts w:asciiTheme="minorHAnsi" w:hAnsiTheme="minorHAnsi" w:cstheme="minorHAnsi"/>
              </w:rPr>
              <w:t>excavators and their uses and functions</w:t>
            </w:r>
            <w:r w:rsidR="003A320B">
              <w:rPr>
                <w:rFonts w:asciiTheme="minorHAnsi" w:hAnsiTheme="minorHAnsi" w:cstheme="minorHAnsi"/>
              </w:rPr>
              <w:t>.</w:t>
            </w:r>
          </w:p>
          <w:p w14:paraId="0340120C" w14:textId="77777777" w:rsidR="003B1A38" w:rsidRPr="00E428C7" w:rsidRDefault="003B1A38" w:rsidP="003B1A38">
            <w:pPr>
              <w:pStyle w:val="NoSpacing"/>
              <w:numPr>
                <w:ilvl w:val="0"/>
                <w:numId w:val="4"/>
              </w:numPr>
              <w:tabs>
                <w:tab w:val="left" w:pos="3661"/>
              </w:tabs>
              <w:ind w:right="528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>Know the parameters to be included in</w:t>
            </w:r>
            <w:r>
              <w:rPr>
                <w:rFonts w:ascii="DejaVuSansCondensed" w:hAnsi="DejaVuSansCondensed" w:cs="DejaVuSansCondensed"/>
                <w:lang w:val="en-IN"/>
              </w:rPr>
              <w:t xml:space="preserve"> a checklist for pre operation inspection of the excavator to detect damage, flaws, </w:t>
            </w:r>
            <w:proofErr w:type="gramStart"/>
            <w:r>
              <w:rPr>
                <w:rFonts w:ascii="DejaVuSansCondensed" w:hAnsi="DejaVuSansCondensed" w:cs="DejaVuSansCondensed"/>
                <w:lang w:val="en-IN"/>
              </w:rPr>
              <w:t>cracks</w:t>
            </w:r>
            <w:proofErr w:type="gramEnd"/>
            <w:r>
              <w:rPr>
                <w:rFonts w:ascii="DejaVuSansCondensed" w:hAnsi="DejaVuSansCondensed" w:cs="DejaVuSansCondensed"/>
                <w:lang w:val="en-IN"/>
              </w:rPr>
              <w:t xml:space="preserve"> or leaks.</w:t>
            </w:r>
          </w:p>
          <w:p w14:paraId="4C0102A4" w14:textId="0F1330DC" w:rsidR="003B1A38" w:rsidRPr="00E56D06" w:rsidRDefault="003B1A38" w:rsidP="003B1A38">
            <w:pPr>
              <w:pStyle w:val="ListParagraph"/>
              <w:numPr>
                <w:ilvl w:val="0"/>
                <w:numId w:val="4"/>
              </w:numPr>
              <w:tabs>
                <w:tab w:val="left" w:pos="3672"/>
              </w:tabs>
              <w:autoSpaceDE w:val="0"/>
              <w:autoSpaceDN w:val="0"/>
              <w:adjustRightInd w:val="0"/>
              <w:ind w:right="729"/>
              <w:jc w:val="both"/>
              <w:rPr>
                <w:rFonts w:cstheme="minorHAnsi"/>
              </w:rPr>
            </w:pPr>
            <w:r w:rsidRPr="00E56D06">
              <w:rPr>
                <w:rFonts w:cstheme="minorHAnsi"/>
              </w:rPr>
              <w:t xml:space="preserve">Explain the importance of maintaining a </w:t>
            </w:r>
            <w:r w:rsidR="002D79BD" w:rsidRPr="00E56D06">
              <w:rPr>
                <w:rFonts w:cstheme="minorHAnsi"/>
              </w:rPr>
              <w:t>logbook</w:t>
            </w:r>
            <w:r w:rsidRPr="00E56D06">
              <w:rPr>
                <w:rFonts w:cstheme="minorHAnsi"/>
              </w:rPr>
              <w:t xml:space="preserve"> to record all actions completed prior to starting the </w:t>
            </w:r>
            <w:r>
              <w:t>excavator</w:t>
            </w:r>
            <w:r w:rsidRPr="00E56D06">
              <w:rPr>
                <w:rFonts w:cstheme="minorHAnsi"/>
              </w:rPr>
              <w:t>.</w:t>
            </w:r>
          </w:p>
          <w:p w14:paraId="6C647287" w14:textId="407BB87D" w:rsidR="003A320B" w:rsidRPr="00182F0A" w:rsidRDefault="003A320B" w:rsidP="003B1A38">
            <w:pPr>
              <w:pStyle w:val="ListParagraph"/>
              <w:numPr>
                <w:ilvl w:val="0"/>
                <w:numId w:val="4"/>
              </w:numPr>
              <w:ind w:right="387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Elucidate</w:t>
            </w:r>
            <w:r w:rsidRPr="00182F0A">
              <w:rPr>
                <w:rFonts w:ascii="Calibri" w:eastAsia="Times New Roman" w:hAnsi="Calibri" w:cs="Calibri"/>
              </w:rPr>
              <w:t xml:space="preserve"> the EATS and EGR system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1F15E079" w14:textId="7FFB367A" w:rsidR="00132CF9" w:rsidRPr="008771FF" w:rsidRDefault="00132CF9" w:rsidP="003B1A38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49" w:lineRule="auto"/>
              <w:ind w:righ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Explain </w:t>
            </w:r>
            <w:r w:rsidRPr="008771FF">
              <w:rPr>
                <w:rFonts w:asciiTheme="minorHAnsi" w:hAnsiTheme="minorHAnsi" w:cstheme="minorHAnsi"/>
              </w:rPr>
              <w:t xml:space="preserve">the engine and </w:t>
            </w:r>
            <w:r w:rsidR="004B5568">
              <w:rPr>
                <w:rFonts w:asciiTheme="minorHAnsi" w:hAnsiTheme="minorHAnsi" w:cstheme="minorHAnsi"/>
              </w:rPr>
              <w:t>hydraulic pump</w:t>
            </w:r>
            <w:r w:rsidRPr="008771FF">
              <w:rPr>
                <w:rFonts w:asciiTheme="minorHAnsi" w:hAnsiTheme="minorHAnsi" w:cstheme="minorHAnsi"/>
              </w:rPr>
              <w:t>, as well as their use and purpose</w:t>
            </w:r>
            <w:r w:rsidR="00B526F6">
              <w:rPr>
                <w:rFonts w:asciiTheme="minorHAnsi" w:hAnsiTheme="minorHAnsi" w:cstheme="minorHAnsi"/>
              </w:rPr>
              <w:t>.</w:t>
            </w:r>
          </w:p>
          <w:p w14:paraId="380E4E67" w14:textId="2126F94B" w:rsidR="00132CF9" w:rsidRDefault="00132CF9" w:rsidP="003B1A38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49" w:lineRule="auto"/>
              <w:ind w:righ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Elucidate the e</w:t>
            </w:r>
            <w:r w:rsidRPr="008771FF">
              <w:rPr>
                <w:rFonts w:asciiTheme="minorHAnsi" w:hAnsiTheme="minorHAnsi" w:cstheme="minorHAnsi"/>
              </w:rPr>
              <w:t>xcavator components, such as the boom</w:t>
            </w:r>
            <w:r w:rsidR="004B5568">
              <w:rPr>
                <w:rFonts w:asciiTheme="minorHAnsi" w:hAnsiTheme="minorHAnsi" w:cstheme="minorHAnsi"/>
              </w:rPr>
              <w:t>,</w:t>
            </w:r>
            <w:r w:rsidRPr="008771FF">
              <w:rPr>
                <w:rFonts w:asciiTheme="minorHAnsi" w:hAnsiTheme="minorHAnsi" w:cstheme="minorHAnsi"/>
              </w:rPr>
              <w:t xml:space="preserve"> stick and other </w:t>
            </w:r>
            <w:r w:rsidRPr="008771FF">
              <w:rPr>
                <w:rFonts w:asciiTheme="minorHAnsi" w:hAnsiTheme="minorHAnsi" w:cstheme="minorHAnsi"/>
              </w:rPr>
              <w:lastRenderedPageBreak/>
              <w:t>attachments</w:t>
            </w:r>
            <w:r w:rsidR="00B526F6">
              <w:rPr>
                <w:rFonts w:asciiTheme="minorHAnsi" w:hAnsiTheme="minorHAnsi" w:cstheme="minorHAnsi"/>
              </w:rPr>
              <w:t xml:space="preserve"> and their functions</w:t>
            </w:r>
            <w:r w:rsidRPr="008771FF">
              <w:rPr>
                <w:rFonts w:asciiTheme="minorHAnsi" w:hAnsiTheme="minorHAnsi" w:cstheme="minorHAnsi"/>
              </w:rPr>
              <w:t>.</w:t>
            </w:r>
          </w:p>
          <w:p w14:paraId="15A5CB55" w14:textId="51E6D42D" w:rsidR="00B526F6" w:rsidRPr="00E56D06" w:rsidRDefault="008C342C" w:rsidP="003B1A38">
            <w:pPr>
              <w:pStyle w:val="ListParagraph"/>
              <w:numPr>
                <w:ilvl w:val="0"/>
                <w:numId w:val="4"/>
              </w:numPr>
              <w:tabs>
                <w:tab w:val="left" w:pos="3672"/>
              </w:tabs>
              <w:ind w:right="729"/>
              <w:jc w:val="both"/>
            </w:pPr>
            <w:r>
              <w:t>Identify the location</w:t>
            </w:r>
            <w:r w:rsidR="00B526F6" w:rsidRPr="00E56D06">
              <w:t xml:space="preserve"> of all </w:t>
            </w:r>
            <w:r>
              <w:t xml:space="preserve">the </w:t>
            </w:r>
            <w:r w:rsidR="00B526F6" w:rsidRPr="00E56D06">
              <w:t>dr</w:t>
            </w:r>
            <w:r w:rsidR="00B526F6">
              <w:t>a</w:t>
            </w:r>
            <w:r w:rsidR="00B526F6" w:rsidRPr="00E56D06">
              <w:t xml:space="preserve">in points of the lubricants and </w:t>
            </w:r>
            <w:r w:rsidR="00B526F6">
              <w:t>know</w:t>
            </w:r>
            <w:r w:rsidR="00B526F6" w:rsidRPr="00E56D06">
              <w:t xml:space="preserve"> the service intervals.</w:t>
            </w:r>
          </w:p>
          <w:p w14:paraId="1476289D" w14:textId="2976B00C" w:rsidR="00B526F6" w:rsidRPr="00464627" w:rsidRDefault="00B526F6" w:rsidP="003B1A38">
            <w:pPr>
              <w:pStyle w:val="ListParagraph"/>
              <w:numPr>
                <w:ilvl w:val="0"/>
                <w:numId w:val="4"/>
              </w:numPr>
              <w:tabs>
                <w:tab w:val="left" w:pos="3672"/>
              </w:tabs>
              <w:ind w:right="729"/>
              <w:jc w:val="both"/>
              <w:rPr>
                <w:rFonts w:cstheme="minorHAnsi"/>
              </w:rPr>
            </w:pPr>
            <w:r w:rsidRPr="004F0B42">
              <w:t>Explain the imp</w:t>
            </w:r>
            <w:r w:rsidRPr="00182F0A">
              <w:t xml:space="preserve">ortance of Ad Blue (DEF) and </w:t>
            </w:r>
            <w:r>
              <w:t xml:space="preserve">assist in </w:t>
            </w:r>
            <w:r w:rsidRPr="00182F0A">
              <w:t>monitoring its</w:t>
            </w:r>
            <w:r w:rsidRPr="004F0B42">
              <w:t xml:space="preserve"> leve</w:t>
            </w:r>
            <w:r w:rsidRPr="00182F0A">
              <w:t>l.</w:t>
            </w:r>
          </w:p>
          <w:p w14:paraId="494C92C0" w14:textId="094FE985" w:rsidR="00946A4A" w:rsidRDefault="00946A4A" w:rsidP="003B1A38">
            <w:pPr>
              <w:pStyle w:val="ListParagraph"/>
              <w:numPr>
                <w:ilvl w:val="0"/>
                <w:numId w:val="4"/>
              </w:numPr>
              <w:tabs>
                <w:tab w:val="left" w:pos="3672"/>
              </w:tabs>
              <w:ind w:right="729"/>
              <w:jc w:val="both"/>
              <w:rPr>
                <w:rFonts w:cstheme="minorHAnsi"/>
              </w:rPr>
            </w:pPr>
            <w:r>
              <w:t xml:space="preserve">Describe how </w:t>
            </w:r>
            <w:r>
              <w:rPr>
                <w:rFonts w:cstheme="minorHAnsi"/>
              </w:rPr>
              <w:t>to</w:t>
            </w:r>
            <w:r w:rsidRPr="00E56D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fit</w:t>
            </w:r>
            <w:r w:rsidRPr="00E56D06">
              <w:rPr>
                <w:rFonts w:cstheme="minorHAnsi"/>
              </w:rPr>
              <w:t xml:space="preserve"> the piping kit of the br</w:t>
            </w:r>
            <w:r>
              <w:rPr>
                <w:rFonts w:cstheme="minorHAnsi"/>
              </w:rPr>
              <w:t>e</w:t>
            </w:r>
            <w:r w:rsidRPr="00E56D06">
              <w:rPr>
                <w:rFonts w:cstheme="minorHAnsi"/>
              </w:rPr>
              <w:t>aker attachment.</w:t>
            </w:r>
          </w:p>
          <w:p w14:paraId="17E28C74" w14:textId="77777777" w:rsidR="00132CF9" w:rsidRPr="004128A2" w:rsidRDefault="00132CF9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826" w:right="135"/>
              <w:rPr>
                <w:rFonts w:asciiTheme="minorHAnsi" w:hAnsiTheme="minorHAnsi" w:cstheme="minorHAnsi"/>
              </w:rPr>
            </w:pPr>
          </w:p>
        </w:tc>
        <w:tc>
          <w:tcPr>
            <w:tcW w:w="4747" w:type="dxa"/>
          </w:tcPr>
          <w:p w14:paraId="6B928B58" w14:textId="32863EE9" w:rsidR="00CF567F" w:rsidRDefault="00CF567F" w:rsidP="003A320B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cstheme="minorHAnsi"/>
              </w:rPr>
              <w:lastRenderedPageBreak/>
              <w:t xml:space="preserve">Assist in recording </w:t>
            </w:r>
            <w:r>
              <w:t xml:space="preserve">all activities </w:t>
            </w:r>
            <w:r w:rsidRPr="008878FC">
              <w:t xml:space="preserve">performed before starting the </w:t>
            </w:r>
            <w:r>
              <w:t xml:space="preserve">excavator in the </w:t>
            </w:r>
            <w:r>
              <w:rPr>
                <w:rFonts w:cstheme="minorHAnsi"/>
              </w:rPr>
              <w:t xml:space="preserve">maintenance </w:t>
            </w:r>
            <w:r w:rsidRPr="008878FC">
              <w:t>l</w:t>
            </w:r>
            <w:r>
              <w:t>ogbook.</w:t>
            </w:r>
          </w:p>
          <w:p w14:paraId="57A91A98" w14:textId="15D7B031" w:rsidR="003A320B" w:rsidRDefault="003A320B" w:rsidP="003A320B">
            <w:pPr>
              <w:pStyle w:val="ListParagraph"/>
              <w:numPr>
                <w:ilvl w:val="0"/>
                <w:numId w:val="9"/>
              </w:numPr>
              <w:ind w:right="387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Assist in visual</w:t>
            </w:r>
            <w:r w:rsidRPr="003C15BE">
              <w:rPr>
                <w:rFonts w:ascii="Calibri" w:eastAsia="Times New Roman" w:hAnsi="Calibri" w:cs="Calibri"/>
              </w:rPr>
              <w:t xml:space="preserve"> inspect</w:t>
            </w:r>
            <w:r>
              <w:rPr>
                <w:rFonts w:ascii="Calibri" w:eastAsia="Times New Roman" w:hAnsi="Calibri" w:cs="Calibri"/>
              </w:rPr>
              <w:t>ion of</w:t>
            </w:r>
            <w:r w:rsidRPr="003C15BE">
              <w:rPr>
                <w:rFonts w:ascii="Calibri" w:eastAsia="Times New Roman" w:hAnsi="Calibri" w:cs="Calibri"/>
              </w:rPr>
              <w:t xml:space="preserve"> the different controls, gauges, warning lights and confirm that all safety and maintenance </w:t>
            </w:r>
            <w:r>
              <w:rPr>
                <w:rFonts w:ascii="Calibri" w:eastAsia="Times New Roman" w:hAnsi="Calibri" w:cs="Calibri"/>
              </w:rPr>
              <w:t>decals</w:t>
            </w:r>
            <w:r w:rsidRPr="003C15BE">
              <w:rPr>
                <w:rFonts w:ascii="Calibri" w:eastAsia="Times New Roman" w:hAnsi="Calibri" w:cs="Calibri"/>
              </w:rPr>
              <w:t xml:space="preserve"> are present.</w:t>
            </w:r>
          </w:p>
          <w:p w14:paraId="15DE0B9D" w14:textId="4D30DB11" w:rsidR="003A320B" w:rsidRPr="00182F0A" w:rsidRDefault="00F33EC7" w:rsidP="003A320B">
            <w:pPr>
              <w:pStyle w:val="ListParagraph"/>
              <w:numPr>
                <w:ilvl w:val="0"/>
                <w:numId w:val="9"/>
              </w:numPr>
              <w:ind w:right="387"/>
              <w:jc w:val="both"/>
              <w:rPr>
                <w:rFonts w:ascii="Calibri" w:eastAsia="Times New Roman" w:hAnsi="Calibri" w:cs="Calibri"/>
              </w:rPr>
            </w:pPr>
            <w:r w:rsidRPr="00464627">
              <w:rPr>
                <w:rFonts w:cstheme="minorHAnsi"/>
              </w:rPr>
              <w:t xml:space="preserve">Check </w:t>
            </w:r>
            <w:r w:rsidR="003A320B">
              <w:rPr>
                <w:rFonts w:cstheme="minorHAnsi"/>
              </w:rPr>
              <w:t xml:space="preserve">that </w:t>
            </w:r>
            <w:r w:rsidRPr="00464627">
              <w:rPr>
                <w:rFonts w:cstheme="minorHAnsi"/>
              </w:rPr>
              <w:t xml:space="preserve">the </w:t>
            </w:r>
            <w:r w:rsidR="00CF567F">
              <w:rPr>
                <w:rFonts w:cstheme="minorHAnsi"/>
              </w:rPr>
              <w:t xml:space="preserve">radiator coolant </w:t>
            </w:r>
            <w:r w:rsidR="003A320B" w:rsidRPr="00182F0A">
              <w:rPr>
                <w:rFonts w:ascii="Calibri" w:eastAsia="Times New Roman" w:hAnsi="Calibri" w:cs="Calibri"/>
              </w:rPr>
              <w:t>and oil levels in the engine, swing gearbox and track reduction unit are as specified by the manufacturer.</w:t>
            </w:r>
          </w:p>
          <w:p w14:paraId="3E90A160" w14:textId="2E3A83C6" w:rsidR="00CF567F" w:rsidRPr="003C15BE" w:rsidRDefault="00CF567F" w:rsidP="003A320B">
            <w:pPr>
              <w:pStyle w:val="ListParagraph"/>
              <w:numPr>
                <w:ilvl w:val="0"/>
                <w:numId w:val="9"/>
              </w:numPr>
              <w:ind w:right="387"/>
              <w:jc w:val="both"/>
            </w:pPr>
            <w:r>
              <w:t xml:space="preserve">Assist with examining the track &amp; sprockets </w:t>
            </w:r>
            <w:r w:rsidRPr="003C15BE">
              <w:t xml:space="preserve">for </w:t>
            </w:r>
            <w:r>
              <w:t>worn o</w:t>
            </w:r>
            <w:r w:rsidRPr="003C15BE">
              <w:t>r cracked teeth.</w:t>
            </w:r>
          </w:p>
          <w:p w14:paraId="74B44C99" w14:textId="4CD07C86" w:rsidR="003A320B" w:rsidRPr="003C15BE" w:rsidRDefault="003A320B" w:rsidP="003A320B">
            <w:pPr>
              <w:pStyle w:val="ListParagraph"/>
              <w:numPr>
                <w:ilvl w:val="0"/>
                <w:numId w:val="9"/>
              </w:numPr>
              <w:ind w:right="387"/>
              <w:jc w:val="both"/>
              <w:rPr>
                <w:rFonts w:ascii="Calibri" w:eastAsia="Times New Roman" w:hAnsi="Calibri" w:cs="Calibri"/>
              </w:rPr>
            </w:pPr>
            <w:r w:rsidRPr="003C15BE">
              <w:rPr>
                <w:rFonts w:ascii="Calibri" w:eastAsia="Times New Roman" w:hAnsi="Calibri" w:cs="Calibri"/>
              </w:rPr>
              <w:t xml:space="preserve">Keep immediate work area clean and tools at their </w:t>
            </w:r>
            <w:r>
              <w:rPr>
                <w:rFonts w:ascii="Calibri" w:eastAsia="Times New Roman" w:hAnsi="Calibri" w:cs="Calibri"/>
              </w:rPr>
              <w:t>designated</w:t>
            </w:r>
            <w:r w:rsidRPr="003C15BE">
              <w:rPr>
                <w:rFonts w:ascii="Calibri" w:eastAsia="Times New Roman" w:hAnsi="Calibri" w:cs="Calibri"/>
              </w:rPr>
              <w:t xml:space="preserve"> location.</w:t>
            </w:r>
          </w:p>
          <w:p w14:paraId="52E1A7D4" w14:textId="10CB3345" w:rsidR="00F33EC7" w:rsidRDefault="00F33EC7" w:rsidP="003A320B">
            <w:pPr>
              <w:pStyle w:val="ListParagraph"/>
              <w:numPr>
                <w:ilvl w:val="0"/>
                <w:numId w:val="9"/>
              </w:numPr>
              <w:ind w:right="437"/>
              <w:jc w:val="both"/>
            </w:pPr>
            <w:r>
              <w:t xml:space="preserve">Assist </w:t>
            </w:r>
            <w:r w:rsidR="002D79BD">
              <w:t xml:space="preserve">in </w:t>
            </w:r>
            <w:r w:rsidR="002D79BD" w:rsidRPr="00B16621">
              <w:t>inspecting</w:t>
            </w:r>
            <w:r w:rsidR="00132CF9" w:rsidRPr="00B16621">
              <w:t xml:space="preserve"> the different controls, gauges, warning lights</w:t>
            </w:r>
            <w:r>
              <w:t xml:space="preserve"> to</w:t>
            </w:r>
            <w:r w:rsidR="00132CF9" w:rsidRPr="00B16621">
              <w:t xml:space="preserve"> confirm that all </w:t>
            </w:r>
            <w:r>
              <w:t>are working.</w:t>
            </w:r>
          </w:p>
          <w:p w14:paraId="638B7F23" w14:textId="0BFDA6E2" w:rsidR="00132CF9" w:rsidRPr="0009191F" w:rsidRDefault="00F33EC7" w:rsidP="003A320B">
            <w:pPr>
              <w:pStyle w:val="ListParagraph"/>
              <w:numPr>
                <w:ilvl w:val="0"/>
                <w:numId w:val="9"/>
              </w:numPr>
              <w:ind w:right="437"/>
              <w:jc w:val="both"/>
            </w:pPr>
            <w:r>
              <w:rPr>
                <w:rFonts w:cstheme="minorHAnsi"/>
              </w:rPr>
              <w:t>Help to clean the</w:t>
            </w:r>
            <w:r w:rsidR="00132CF9" w:rsidRPr="0009191F">
              <w:rPr>
                <w:rFonts w:cstheme="minorHAnsi"/>
              </w:rPr>
              <w:t xml:space="preserve"> air filter dust bowls and</w:t>
            </w:r>
            <w:r>
              <w:rPr>
                <w:rFonts w:cstheme="minorHAnsi"/>
              </w:rPr>
              <w:t xml:space="preserve"> check</w:t>
            </w:r>
            <w:r w:rsidR="00132CF9" w:rsidRPr="0009191F">
              <w:rPr>
                <w:rFonts w:cstheme="minorHAnsi"/>
              </w:rPr>
              <w:t xml:space="preserve"> that the gasket and inner filter are in good condition.</w:t>
            </w:r>
          </w:p>
          <w:p w14:paraId="07F8B7F7" w14:textId="6B3DAE76" w:rsidR="00132CF9" w:rsidRDefault="00F33EC7" w:rsidP="003A320B">
            <w:pPr>
              <w:pStyle w:val="ListParagraph"/>
              <w:numPr>
                <w:ilvl w:val="0"/>
                <w:numId w:val="9"/>
              </w:numPr>
              <w:ind w:right="4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Assist the operator in checking</w:t>
            </w:r>
            <w:r w:rsidR="00132CF9" w:rsidRPr="0009191F">
              <w:rPr>
                <w:rFonts w:cstheme="minorHAnsi"/>
              </w:rPr>
              <w:t xml:space="preserve"> that all cabin controls including electronic display are functioning properly</w:t>
            </w:r>
          </w:p>
          <w:p w14:paraId="40FCF2BE" w14:textId="3D4856F8" w:rsidR="00E567F3" w:rsidRDefault="00F33EC7" w:rsidP="003A320B">
            <w:pPr>
              <w:pStyle w:val="ListParagraph"/>
              <w:numPr>
                <w:ilvl w:val="0"/>
                <w:numId w:val="9"/>
              </w:numPr>
              <w:ind w:right="4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Assist in</w:t>
            </w:r>
            <w:r w:rsidR="00C94A4B">
              <w:rPr>
                <w:rFonts w:cstheme="minorHAnsi"/>
              </w:rPr>
              <w:t xml:space="preserve"> perform</w:t>
            </w:r>
            <w:r>
              <w:rPr>
                <w:rFonts w:cstheme="minorHAnsi"/>
              </w:rPr>
              <w:t xml:space="preserve">ing a </w:t>
            </w:r>
            <w:r w:rsidR="00C94A4B">
              <w:rPr>
                <w:rFonts w:cstheme="minorHAnsi"/>
              </w:rPr>
              <w:t xml:space="preserve">visual </w:t>
            </w:r>
            <w:r>
              <w:rPr>
                <w:rFonts w:cstheme="minorHAnsi"/>
              </w:rPr>
              <w:t xml:space="preserve">inspection by walking around the </w:t>
            </w:r>
            <w:r>
              <w:rPr>
                <w:rFonts w:cstheme="minorHAnsi"/>
              </w:rPr>
              <w:lastRenderedPageBreak/>
              <w:t xml:space="preserve">excavator </w:t>
            </w:r>
            <w:r w:rsidR="00BF06C3">
              <w:rPr>
                <w:rFonts w:cstheme="minorHAnsi"/>
              </w:rPr>
              <w:t xml:space="preserve">prior to </w:t>
            </w:r>
            <w:r w:rsidR="002D79BD">
              <w:rPr>
                <w:rFonts w:cstheme="minorHAnsi"/>
              </w:rPr>
              <w:t>starting and</w:t>
            </w:r>
            <w:r w:rsidR="001B415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help to </w:t>
            </w:r>
            <w:r w:rsidR="001B415B">
              <w:rPr>
                <w:rFonts w:cstheme="minorHAnsi"/>
              </w:rPr>
              <w:t xml:space="preserve">rectify any leakages </w:t>
            </w:r>
            <w:r w:rsidR="00B745A1">
              <w:rPr>
                <w:rFonts w:cstheme="minorHAnsi"/>
              </w:rPr>
              <w:t xml:space="preserve">that </w:t>
            </w:r>
            <w:r>
              <w:rPr>
                <w:rFonts w:cstheme="minorHAnsi"/>
              </w:rPr>
              <w:t xml:space="preserve">are </w:t>
            </w:r>
            <w:r w:rsidR="001B415B">
              <w:rPr>
                <w:rFonts w:cstheme="minorHAnsi"/>
              </w:rPr>
              <w:t>observed</w:t>
            </w:r>
            <w:r w:rsidR="00E567F3">
              <w:rPr>
                <w:rFonts w:cstheme="minorHAnsi"/>
              </w:rPr>
              <w:t>.</w:t>
            </w:r>
          </w:p>
          <w:p w14:paraId="6C58B1CC" w14:textId="6BB693D0" w:rsidR="002E15DB" w:rsidRDefault="00946A4A" w:rsidP="003A320B">
            <w:pPr>
              <w:pStyle w:val="ListParagraph"/>
              <w:numPr>
                <w:ilvl w:val="0"/>
                <w:numId w:val="9"/>
              </w:numPr>
              <w:ind w:right="4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Check</w:t>
            </w:r>
            <w:r w:rsidR="002E15DB">
              <w:rPr>
                <w:rFonts w:cstheme="minorHAnsi"/>
              </w:rPr>
              <w:t xml:space="preserve"> that</w:t>
            </w:r>
            <w:r w:rsidR="00F33EC7">
              <w:rPr>
                <w:rFonts w:cstheme="minorHAnsi"/>
              </w:rPr>
              <w:t xml:space="preserve"> the</w:t>
            </w:r>
            <w:r w:rsidR="002E15DB">
              <w:rPr>
                <w:rFonts w:cstheme="minorHAnsi"/>
              </w:rPr>
              <w:t xml:space="preserve"> </w:t>
            </w:r>
            <w:r w:rsidR="00085EE5">
              <w:rPr>
                <w:rFonts w:cstheme="minorHAnsi"/>
              </w:rPr>
              <w:t xml:space="preserve">suspension seat </w:t>
            </w:r>
            <w:r w:rsidR="007A72B7">
              <w:rPr>
                <w:rFonts w:cstheme="minorHAnsi"/>
              </w:rPr>
              <w:t>adjustment</w:t>
            </w:r>
            <w:r w:rsidR="00085EE5">
              <w:rPr>
                <w:rFonts w:cstheme="minorHAnsi"/>
              </w:rPr>
              <w:t xml:space="preserve"> control is </w:t>
            </w:r>
            <w:r w:rsidR="00F33EC7">
              <w:rPr>
                <w:rFonts w:cstheme="minorHAnsi"/>
              </w:rPr>
              <w:t>p</w:t>
            </w:r>
            <w:r w:rsidR="007A72B7">
              <w:rPr>
                <w:rFonts w:cstheme="minorHAnsi"/>
              </w:rPr>
              <w:t>roperly</w:t>
            </w:r>
            <w:r w:rsidR="00085EE5">
              <w:rPr>
                <w:rFonts w:cstheme="minorHAnsi"/>
              </w:rPr>
              <w:t xml:space="preserve"> selected </w:t>
            </w:r>
            <w:r w:rsidR="007A72B7">
              <w:rPr>
                <w:rFonts w:cstheme="minorHAnsi"/>
              </w:rPr>
              <w:t xml:space="preserve">to match the </w:t>
            </w:r>
            <w:r w:rsidR="00470089">
              <w:rPr>
                <w:rFonts w:cstheme="minorHAnsi"/>
              </w:rPr>
              <w:t>operator’s</w:t>
            </w:r>
            <w:r w:rsidR="007A72B7">
              <w:rPr>
                <w:rFonts w:cstheme="minorHAnsi"/>
              </w:rPr>
              <w:t xml:space="preserve"> weight.</w:t>
            </w:r>
          </w:p>
          <w:p w14:paraId="55223B31" w14:textId="4C72DA71" w:rsidR="00470089" w:rsidRPr="00B745A1" w:rsidRDefault="000B5C44" w:rsidP="003A320B">
            <w:pPr>
              <w:pStyle w:val="ListParagraph"/>
              <w:numPr>
                <w:ilvl w:val="0"/>
                <w:numId w:val="9"/>
              </w:numPr>
              <w:ind w:right="437"/>
              <w:jc w:val="both"/>
              <w:rPr>
                <w:rFonts w:cstheme="minorHAnsi"/>
              </w:rPr>
            </w:pPr>
            <w:r w:rsidRPr="00B745A1">
              <w:rPr>
                <w:rFonts w:cstheme="minorHAnsi"/>
              </w:rPr>
              <w:t xml:space="preserve">Check that </w:t>
            </w:r>
            <w:r w:rsidR="00D629A4" w:rsidRPr="00B745A1">
              <w:rPr>
                <w:rFonts w:cstheme="minorHAnsi"/>
              </w:rPr>
              <w:t xml:space="preserve">the travel pedal </w:t>
            </w:r>
            <w:r w:rsidR="00B745A1" w:rsidRPr="00464627">
              <w:rPr>
                <w:rFonts w:cstheme="minorHAnsi"/>
              </w:rPr>
              <w:t>and</w:t>
            </w:r>
            <w:r w:rsidR="00D629A4" w:rsidRPr="00B745A1">
              <w:rPr>
                <w:rFonts w:cstheme="minorHAnsi"/>
              </w:rPr>
              <w:t xml:space="preserve"> travel lever are </w:t>
            </w:r>
            <w:r w:rsidR="00031202" w:rsidRPr="00B745A1">
              <w:rPr>
                <w:rFonts w:cstheme="minorHAnsi"/>
              </w:rPr>
              <w:t xml:space="preserve">functioning </w:t>
            </w:r>
            <w:r w:rsidR="00F33EC7" w:rsidRPr="00B745A1">
              <w:rPr>
                <w:rFonts w:cstheme="minorHAnsi"/>
              </w:rPr>
              <w:t>p</w:t>
            </w:r>
            <w:r w:rsidR="001C3BB3" w:rsidRPr="00B745A1">
              <w:rPr>
                <w:rFonts w:cstheme="minorHAnsi"/>
              </w:rPr>
              <w:t>roperly</w:t>
            </w:r>
            <w:r w:rsidR="00031202" w:rsidRPr="00B745A1">
              <w:rPr>
                <w:rFonts w:cstheme="minorHAnsi"/>
              </w:rPr>
              <w:t>.</w:t>
            </w:r>
          </w:p>
          <w:p w14:paraId="5B2A0910" w14:textId="748AA34B" w:rsidR="00CF567F" w:rsidRPr="00464627" w:rsidRDefault="003B1A38" w:rsidP="00464627">
            <w:pPr>
              <w:pStyle w:val="List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line="249" w:lineRule="auto"/>
              <w:ind w:right="7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CF567F" w:rsidRPr="00464627">
              <w:rPr>
                <w:rFonts w:cstheme="minorHAnsi"/>
              </w:rPr>
              <w:t>Help to top up the</w:t>
            </w:r>
            <w:r w:rsidR="006B57F6" w:rsidRPr="00464627">
              <w:rPr>
                <w:rFonts w:cstheme="minorHAnsi"/>
              </w:rPr>
              <w:t xml:space="preserve"> Ad Blue </w:t>
            </w:r>
            <w:r w:rsidR="00CE52CA" w:rsidRPr="00464627">
              <w:rPr>
                <w:rFonts w:cstheme="minorHAnsi"/>
              </w:rPr>
              <w:t>(</w:t>
            </w:r>
            <w:r w:rsidR="002D79BD" w:rsidRPr="00464627">
              <w:rPr>
                <w:rFonts w:cstheme="minorHAnsi"/>
              </w:rPr>
              <w:t>DEF)</w:t>
            </w:r>
            <w:r w:rsidR="002D79BD" w:rsidRPr="00464627" w:rsidDel="00CF567F">
              <w:rPr>
                <w:rFonts w:cstheme="minorHAnsi"/>
              </w:rPr>
              <w:t xml:space="preserve"> </w:t>
            </w:r>
            <w:r w:rsidR="002D79BD" w:rsidRPr="00464627">
              <w:rPr>
                <w:rFonts w:cstheme="minorHAnsi"/>
              </w:rPr>
              <w:t>as</w:t>
            </w:r>
            <w:r w:rsidR="00CF567F" w:rsidRPr="00464627">
              <w:rPr>
                <w:rFonts w:cstheme="minorHAnsi"/>
              </w:rPr>
              <w:t xml:space="preserve"> </w:t>
            </w:r>
            <w:r w:rsidR="00040FD1" w:rsidRPr="00464627">
              <w:rPr>
                <w:rFonts w:cstheme="minorHAnsi"/>
              </w:rPr>
              <w:t>required.</w:t>
            </w:r>
            <w:r w:rsidR="00946A4A" w:rsidRPr="00464627">
              <w:rPr>
                <w:rFonts w:cstheme="minorHAnsi"/>
              </w:rPr>
              <w:t xml:space="preserve">  </w:t>
            </w:r>
            <w:r w:rsidR="003A320B" w:rsidRPr="00464627">
              <w:rPr>
                <w:rFonts w:cstheme="minorHAnsi"/>
              </w:rPr>
              <w:t xml:space="preserve">  </w:t>
            </w:r>
          </w:p>
          <w:p w14:paraId="0E25B8B6" w14:textId="604CB7FC" w:rsidR="00CF567F" w:rsidRDefault="00CF567F" w:rsidP="00464627">
            <w:pPr>
              <w:pStyle w:val="ListParagraph"/>
              <w:ind w:right="437"/>
              <w:jc w:val="both"/>
              <w:rPr>
                <w:rFonts w:cstheme="minorHAnsi"/>
              </w:rPr>
            </w:pPr>
          </w:p>
          <w:p w14:paraId="6BB64396" w14:textId="52F7A783" w:rsidR="00132CF9" w:rsidRPr="000E6C99" w:rsidRDefault="00132CF9">
            <w:pPr>
              <w:pStyle w:val="ListParagraph"/>
              <w:ind w:right="437"/>
              <w:jc w:val="both"/>
              <w:rPr>
                <w:rFonts w:cstheme="minorHAnsi"/>
              </w:rPr>
            </w:pPr>
          </w:p>
        </w:tc>
      </w:tr>
      <w:tr w:rsidR="00132CF9" w:rsidRPr="004128A2" w14:paraId="22D30D6C" w14:textId="77777777" w:rsidTr="00407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0" w:type="dxa"/>
            <w:gridSpan w:val="2"/>
          </w:tcPr>
          <w:p w14:paraId="594E1045" w14:textId="77777777" w:rsidR="00132CF9" w:rsidRPr="004128A2" w:rsidRDefault="00132CF9" w:rsidP="00132CF9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lastRenderedPageBreak/>
              <w:t>Classroom Aids:</w:t>
            </w:r>
          </w:p>
        </w:tc>
      </w:tr>
      <w:tr w:rsidR="00132CF9" w:rsidRPr="004128A2" w14:paraId="17E1E2BB" w14:textId="77777777" w:rsidTr="00407863">
        <w:tc>
          <w:tcPr>
            <w:tcW w:w="9000" w:type="dxa"/>
            <w:gridSpan w:val="2"/>
          </w:tcPr>
          <w:p w14:paraId="15B6A05C" w14:textId="77777777" w:rsidR="00132CF9" w:rsidRPr="004128A2" w:rsidRDefault="00132CF9" w:rsidP="00132CF9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4128A2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128A2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4128A2">
              <w:rPr>
                <w:rFonts w:asciiTheme="minorHAnsi" w:hAnsiTheme="minorHAnsi" w:cstheme="minorHAnsi"/>
              </w:rPr>
              <w:t>markers</w:t>
            </w:r>
            <w:proofErr w:type="gramEnd"/>
            <w:r w:rsidRPr="004128A2">
              <w:rPr>
                <w:rFonts w:asciiTheme="minorHAnsi" w:hAnsiTheme="minorHAnsi" w:cstheme="minorHAnsi"/>
              </w:rPr>
              <w:t xml:space="preserve"> and duster</w:t>
            </w:r>
          </w:p>
          <w:p w14:paraId="1A329EC6" w14:textId="77777777" w:rsidR="00132CF9" w:rsidRPr="004128A2" w:rsidRDefault="00132CF9" w:rsidP="00132CF9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</w:rPr>
            </w:pPr>
            <w:r w:rsidRPr="004128A2">
              <w:rPr>
                <w:rFonts w:asciiTheme="minorHAnsi" w:hAnsiTheme="minorHAnsi" w:cstheme="minorHAnsi"/>
              </w:rPr>
              <w:t xml:space="preserve">Manufacturer’s </w:t>
            </w:r>
            <w:r w:rsidRPr="004128A2">
              <w:rPr>
                <w:rFonts w:asciiTheme="minorHAnsi" w:hAnsiTheme="minorHAnsi" w:cstheme="minorHAnsi"/>
                <w:w w:val="95"/>
              </w:rPr>
              <w:t>Service</w:t>
            </w:r>
            <w:r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pacing w:val="-35"/>
                <w:w w:val="95"/>
              </w:rPr>
              <w:t>a  n</w:t>
            </w:r>
            <w:proofErr w:type="gramEnd"/>
            <w:r>
              <w:rPr>
                <w:rFonts w:asciiTheme="minorHAnsi" w:hAnsiTheme="minorHAnsi" w:cstheme="minorHAnsi"/>
                <w:spacing w:val="-35"/>
                <w:w w:val="95"/>
              </w:rPr>
              <w:t xml:space="preserve"> d    </w:t>
            </w:r>
            <w:r w:rsidRPr="004128A2">
              <w:rPr>
                <w:rFonts w:asciiTheme="minorHAnsi" w:hAnsiTheme="minorHAnsi" w:cstheme="minorHAnsi"/>
                <w:w w:val="95"/>
              </w:rPr>
              <w:t>Repair</w:t>
            </w:r>
            <w:r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4128A2">
              <w:rPr>
                <w:rFonts w:asciiTheme="minorHAnsi" w:hAnsiTheme="minorHAnsi" w:cstheme="minorHAnsi"/>
                <w:w w:val="95"/>
              </w:rPr>
              <w:t>Manual</w:t>
            </w:r>
          </w:p>
          <w:p w14:paraId="2301D1FF" w14:textId="77777777" w:rsidR="00132CF9" w:rsidRPr="004128A2" w:rsidRDefault="00132CF9" w:rsidP="00132CF9">
            <w:pPr>
              <w:pStyle w:val="TableParagraph"/>
              <w:tabs>
                <w:tab w:val="left" w:pos="464"/>
                <w:tab w:val="left" w:pos="465"/>
              </w:tabs>
              <w:spacing w:line="239" w:lineRule="exact"/>
              <w:ind w:left="464"/>
              <w:rPr>
                <w:rFonts w:asciiTheme="minorHAnsi" w:hAnsiTheme="minorHAnsi" w:cstheme="minorHAnsi"/>
                <w:b/>
                <w:lang w:val="en-IN"/>
              </w:rPr>
            </w:pPr>
          </w:p>
        </w:tc>
      </w:tr>
      <w:tr w:rsidR="00132CF9" w:rsidRPr="004128A2" w14:paraId="263BF8B3" w14:textId="77777777" w:rsidTr="00407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0" w:type="dxa"/>
            <w:gridSpan w:val="2"/>
          </w:tcPr>
          <w:p w14:paraId="4FC3D129" w14:textId="77777777" w:rsidR="00132CF9" w:rsidRPr="004128A2" w:rsidRDefault="00132CF9" w:rsidP="00132CF9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Tools, Equipment and Other Requirements </w:t>
            </w:r>
          </w:p>
        </w:tc>
      </w:tr>
      <w:tr w:rsidR="00132CF9" w:rsidRPr="004128A2" w14:paraId="3C09E95A" w14:textId="77777777" w:rsidTr="00407863">
        <w:tc>
          <w:tcPr>
            <w:tcW w:w="9000" w:type="dxa"/>
            <w:gridSpan w:val="2"/>
          </w:tcPr>
          <w:p w14:paraId="65C0A698" w14:textId="77777777" w:rsidR="00132CF9" w:rsidRPr="0023353C" w:rsidRDefault="00132CF9" w:rsidP="00132CF9">
            <w:pPr>
              <w:rPr>
                <w:rFonts w:cstheme="minorHAnsi"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  <w:p w14:paraId="2AC3FE92" w14:textId="77777777" w:rsidR="00132CF9" w:rsidRPr="004128A2" w:rsidRDefault="00132CF9" w:rsidP="00132CF9">
            <w:pPr>
              <w:rPr>
                <w:rFonts w:cstheme="minorHAnsi"/>
                <w:b/>
                <w:lang w:val="en-IN"/>
              </w:rPr>
            </w:pPr>
          </w:p>
        </w:tc>
      </w:tr>
    </w:tbl>
    <w:p w14:paraId="6349F204" w14:textId="05A766E4" w:rsidR="00132CF9" w:rsidRDefault="00132CF9" w:rsidP="00132CF9">
      <w:pPr>
        <w:pStyle w:val="Heading2"/>
        <w:rPr>
          <w:color w:val="0B84B5"/>
          <w:sz w:val="24"/>
          <w:szCs w:val="24"/>
        </w:rPr>
      </w:pPr>
    </w:p>
    <w:p w14:paraId="0222E903" w14:textId="1051C3B4" w:rsidR="002D79BD" w:rsidRDefault="002D79BD" w:rsidP="002D79BD">
      <w:pPr>
        <w:rPr>
          <w:lang w:val="en-IN"/>
        </w:rPr>
      </w:pPr>
    </w:p>
    <w:p w14:paraId="2BCD78EE" w14:textId="04A51735" w:rsidR="002D79BD" w:rsidRDefault="002D79BD" w:rsidP="002D79BD">
      <w:pPr>
        <w:rPr>
          <w:lang w:val="en-IN"/>
        </w:rPr>
      </w:pPr>
    </w:p>
    <w:p w14:paraId="4C781070" w14:textId="351B7DC4" w:rsidR="002D79BD" w:rsidRDefault="002D79BD" w:rsidP="002D79BD">
      <w:pPr>
        <w:rPr>
          <w:lang w:val="en-IN"/>
        </w:rPr>
      </w:pPr>
    </w:p>
    <w:p w14:paraId="7AB4A350" w14:textId="7EEA2F77" w:rsidR="002D79BD" w:rsidRDefault="002D79BD" w:rsidP="002D79BD">
      <w:pPr>
        <w:rPr>
          <w:lang w:val="en-IN"/>
        </w:rPr>
      </w:pPr>
    </w:p>
    <w:p w14:paraId="792BEEB9" w14:textId="25723136" w:rsidR="002D79BD" w:rsidRDefault="002D79BD" w:rsidP="002D79BD">
      <w:pPr>
        <w:rPr>
          <w:lang w:val="en-IN"/>
        </w:rPr>
      </w:pPr>
    </w:p>
    <w:p w14:paraId="28D69DCA" w14:textId="4C701890" w:rsidR="002D79BD" w:rsidRDefault="002D79BD" w:rsidP="002D79BD">
      <w:pPr>
        <w:rPr>
          <w:lang w:val="en-IN"/>
        </w:rPr>
      </w:pPr>
    </w:p>
    <w:p w14:paraId="036B1F69" w14:textId="3FA0C37B" w:rsidR="002D79BD" w:rsidRDefault="002D79BD" w:rsidP="002D79BD">
      <w:pPr>
        <w:rPr>
          <w:lang w:val="en-IN"/>
        </w:rPr>
      </w:pPr>
    </w:p>
    <w:p w14:paraId="15781257" w14:textId="3A64401D" w:rsidR="002D79BD" w:rsidRDefault="002D79BD" w:rsidP="002D79BD">
      <w:pPr>
        <w:rPr>
          <w:lang w:val="en-IN"/>
        </w:rPr>
      </w:pPr>
    </w:p>
    <w:p w14:paraId="32FC6E54" w14:textId="19216588" w:rsidR="002D79BD" w:rsidRDefault="002D79BD" w:rsidP="002D79BD">
      <w:pPr>
        <w:rPr>
          <w:lang w:val="en-IN"/>
        </w:rPr>
      </w:pPr>
    </w:p>
    <w:p w14:paraId="3140E427" w14:textId="217D8C87" w:rsidR="002D79BD" w:rsidRDefault="002D79BD" w:rsidP="002D79BD">
      <w:pPr>
        <w:rPr>
          <w:lang w:val="en-IN"/>
        </w:rPr>
      </w:pPr>
    </w:p>
    <w:p w14:paraId="6884E125" w14:textId="4CBE3AEE" w:rsidR="002D79BD" w:rsidRDefault="002D79BD" w:rsidP="002D79BD">
      <w:pPr>
        <w:rPr>
          <w:lang w:val="en-IN"/>
        </w:rPr>
      </w:pPr>
    </w:p>
    <w:p w14:paraId="38E7AB48" w14:textId="77777777" w:rsidR="002D79BD" w:rsidRPr="002D79BD" w:rsidRDefault="002D79BD" w:rsidP="002D79BD">
      <w:pPr>
        <w:rPr>
          <w:lang w:val="en-IN"/>
        </w:rPr>
      </w:pPr>
    </w:p>
    <w:p w14:paraId="26D678DE" w14:textId="77777777" w:rsidR="00132CF9" w:rsidRDefault="00132CF9" w:rsidP="00132CF9">
      <w:pPr>
        <w:rPr>
          <w:lang w:val="en-IN"/>
        </w:rPr>
      </w:pPr>
    </w:p>
    <w:bookmarkEnd w:id="8"/>
    <w:p w14:paraId="0CE7A854" w14:textId="0F3883EB" w:rsidR="00132CF9" w:rsidRPr="00C25557" w:rsidRDefault="00132CF9" w:rsidP="00132CF9">
      <w:pPr>
        <w:pStyle w:val="Heading1"/>
        <w:rPr>
          <w:color w:val="0B84B5"/>
          <w:sz w:val="44"/>
          <w:szCs w:val="44"/>
        </w:rPr>
      </w:pPr>
      <w:r>
        <w:rPr>
          <w:color w:val="0B84B5"/>
        </w:rPr>
        <w:lastRenderedPageBreak/>
        <w:t xml:space="preserve"> </w:t>
      </w:r>
      <w:r w:rsidRPr="00C25557">
        <w:rPr>
          <w:color w:val="0B84B5"/>
        </w:rPr>
        <w:t xml:space="preserve">Module </w:t>
      </w:r>
      <w:r>
        <w:rPr>
          <w:color w:val="0B84B5"/>
        </w:rPr>
        <w:t xml:space="preserve">3: </w:t>
      </w:r>
      <w:r w:rsidRPr="001100A7">
        <w:rPr>
          <w:color w:val="0B84B5"/>
        </w:rPr>
        <w:t xml:space="preserve">Assist in </w:t>
      </w:r>
      <w:r w:rsidR="003A320B">
        <w:rPr>
          <w:color w:val="0B84B5"/>
        </w:rPr>
        <w:t>Excavator</w:t>
      </w:r>
      <w:r w:rsidRPr="001100A7">
        <w:rPr>
          <w:color w:val="0B84B5"/>
        </w:rPr>
        <w:t xml:space="preserve"> </w:t>
      </w:r>
      <w:r w:rsidR="003A320B">
        <w:rPr>
          <w:color w:val="0B84B5"/>
        </w:rPr>
        <w:t>o</w:t>
      </w:r>
      <w:r w:rsidRPr="001100A7">
        <w:rPr>
          <w:color w:val="0B84B5"/>
        </w:rPr>
        <w:t>perations</w:t>
      </w:r>
    </w:p>
    <w:p w14:paraId="2E316387" w14:textId="77777777" w:rsidR="00132CF9" w:rsidRPr="00E8291B" w:rsidRDefault="00132CF9" w:rsidP="00132CF9">
      <w:pPr>
        <w:rPr>
          <w:b/>
          <w:bCs/>
          <w:color w:val="000000" w:themeColor="text1"/>
        </w:rPr>
      </w:pPr>
      <w:r w:rsidRPr="00E8291B">
        <w:rPr>
          <w:b/>
          <w:bCs/>
          <w:color w:val="000000" w:themeColor="text1"/>
        </w:rPr>
        <w:t xml:space="preserve">Mapped to NOS Code – </w:t>
      </w:r>
      <w:r>
        <w:rPr>
          <w:b/>
          <w:bCs/>
          <w:color w:val="000000" w:themeColor="text1"/>
        </w:rPr>
        <w:t>IES/N0111 v 2.0</w:t>
      </w:r>
    </w:p>
    <w:p w14:paraId="37C3F0AF" w14:textId="77777777" w:rsidR="00132CF9" w:rsidRPr="00407863" w:rsidRDefault="00132CF9" w:rsidP="00132CF9">
      <w:pPr>
        <w:rPr>
          <w:rFonts w:cstheme="minorHAnsi"/>
          <w:b/>
        </w:rPr>
      </w:pPr>
      <w:r w:rsidRPr="00407863">
        <w:rPr>
          <w:rFonts w:cstheme="minorHAnsi"/>
          <w:b/>
        </w:rPr>
        <w:t xml:space="preserve">Terminal Outcomes: </w:t>
      </w:r>
    </w:p>
    <w:p w14:paraId="454D9502" w14:textId="2708392F" w:rsidR="00132CF9" w:rsidRPr="00432851" w:rsidRDefault="00946A4A" w:rsidP="00D5248E">
      <w:pPr>
        <w:pStyle w:val="NoSpacing"/>
        <w:numPr>
          <w:ilvl w:val="0"/>
          <w:numId w:val="7"/>
        </w:numPr>
        <w:ind w:right="387"/>
        <w:jc w:val="both"/>
        <w:rPr>
          <w:lang w:val="en-IN"/>
        </w:rPr>
      </w:pPr>
      <w:r>
        <w:rPr>
          <w:lang w:val="en-IN"/>
        </w:rPr>
        <w:t xml:space="preserve">Help the operator to </w:t>
      </w:r>
      <w:r w:rsidR="00132CF9">
        <w:rPr>
          <w:lang w:val="en-IN"/>
        </w:rPr>
        <w:t>start the engine</w:t>
      </w:r>
      <w:r w:rsidR="00B917FD">
        <w:rPr>
          <w:lang w:val="en-IN"/>
        </w:rPr>
        <w:t xml:space="preserve"> in extreme cold</w:t>
      </w:r>
      <w:r>
        <w:rPr>
          <w:lang w:val="en-IN"/>
        </w:rPr>
        <w:t xml:space="preserve"> with the use of the </w:t>
      </w:r>
      <w:r w:rsidRPr="00432851">
        <w:rPr>
          <w:lang w:val="en-IN"/>
        </w:rPr>
        <w:t>ignition switch</w:t>
      </w:r>
      <w:r>
        <w:rPr>
          <w:lang w:val="en-IN"/>
        </w:rPr>
        <w:t xml:space="preserve"> and heater mechanism</w:t>
      </w:r>
      <w:r w:rsidR="00132CF9" w:rsidRPr="00432851">
        <w:rPr>
          <w:lang w:val="en-IN"/>
        </w:rPr>
        <w:t>.</w:t>
      </w:r>
    </w:p>
    <w:p w14:paraId="3F5E4D00" w14:textId="1E48172E" w:rsidR="00132CF9" w:rsidRPr="00432851" w:rsidRDefault="00946A4A" w:rsidP="00D5248E">
      <w:pPr>
        <w:pStyle w:val="NoSpacing"/>
        <w:numPr>
          <w:ilvl w:val="0"/>
          <w:numId w:val="7"/>
        </w:numPr>
        <w:ind w:right="387"/>
        <w:jc w:val="both"/>
        <w:rPr>
          <w:lang w:val="en-IN"/>
        </w:rPr>
      </w:pPr>
      <w:r>
        <w:rPr>
          <w:lang w:val="en-IN"/>
        </w:rPr>
        <w:t>Assist in</w:t>
      </w:r>
      <w:r w:rsidR="00132CF9">
        <w:rPr>
          <w:lang w:val="en-IN"/>
        </w:rPr>
        <w:t xml:space="preserve"> </w:t>
      </w:r>
      <w:r>
        <w:rPr>
          <w:lang w:val="en-IN"/>
        </w:rPr>
        <w:t xml:space="preserve">ensuring </w:t>
      </w:r>
      <w:r w:rsidR="00132CF9">
        <w:rPr>
          <w:lang w:val="en-IN"/>
        </w:rPr>
        <w:t>that walkway rules (</w:t>
      </w:r>
      <w:r w:rsidR="00132CF9" w:rsidRPr="00432851">
        <w:rPr>
          <w:lang w:val="en-IN"/>
        </w:rPr>
        <w:t>operating the excavator within the permissible/ allocated areas</w:t>
      </w:r>
      <w:r w:rsidR="00132CF9">
        <w:rPr>
          <w:lang w:val="en-IN"/>
        </w:rPr>
        <w:t>)</w:t>
      </w:r>
      <w:r w:rsidR="00132CF9" w:rsidRPr="00432851">
        <w:rPr>
          <w:lang w:val="en-IN"/>
        </w:rPr>
        <w:t xml:space="preserve"> are followed</w:t>
      </w:r>
      <w:r w:rsidR="00132CF9">
        <w:rPr>
          <w:lang w:val="en-IN"/>
        </w:rPr>
        <w:t>.</w:t>
      </w:r>
    </w:p>
    <w:p w14:paraId="1FBCE1FA" w14:textId="4EAE0F49" w:rsidR="00132CF9" w:rsidRPr="00432851" w:rsidRDefault="00946A4A" w:rsidP="00D5248E">
      <w:pPr>
        <w:pStyle w:val="NoSpacing"/>
        <w:numPr>
          <w:ilvl w:val="0"/>
          <w:numId w:val="7"/>
        </w:numPr>
        <w:ind w:right="387"/>
        <w:jc w:val="both"/>
        <w:rPr>
          <w:lang w:val="en-IN"/>
        </w:rPr>
      </w:pPr>
      <w:r>
        <w:rPr>
          <w:lang w:val="en-IN"/>
        </w:rPr>
        <w:t>Guide the operator in</w:t>
      </w:r>
      <w:r w:rsidR="00132CF9">
        <w:rPr>
          <w:lang w:val="en-IN"/>
        </w:rPr>
        <w:t xml:space="preserve"> m</w:t>
      </w:r>
      <w:r w:rsidR="00132CF9" w:rsidRPr="00432851">
        <w:rPr>
          <w:lang w:val="en-IN"/>
        </w:rPr>
        <w:t>aintain</w:t>
      </w:r>
      <w:r w:rsidR="00132CF9">
        <w:rPr>
          <w:lang w:val="en-IN"/>
        </w:rPr>
        <w:t>ing</w:t>
      </w:r>
      <w:r w:rsidR="00132CF9" w:rsidRPr="00432851">
        <w:rPr>
          <w:lang w:val="en-IN"/>
        </w:rPr>
        <w:t xml:space="preserve"> a safe distance from other plants and vehicles</w:t>
      </w:r>
      <w:r w:rsidR="00132CF9">
        <w:rPr>
          <w:lang w:val="en-IN"/>
        </w:rPr>
        <w:t>.</w:t>
      </w:r>
    </w:p>
    <w:p w14:paraId="2C35F9A8" w14:textId="6568064E" w:rsidR="00132CF9" w:rsidRPr="00732E1B" w:rsidRDefault="00132CF9" w:rsidP="00D5248E">
      <w:pPr>
        <w:pStyle w:val="NoSpacing"/>
        <w:numPr>
          <w:ilvl w:val="0"/>
          <w:numId w:val="7"/>
        </w:numPr>
        <w:ind w:right="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lang w:val="en-IN"/>
        </w:rPr>
        <w:t xml:space="preserve">Elaborate the </w:t>
      </w:r>
      <w:r w:rsidRPr="00432851">
        <w:rPr>
          <w:lang w:val="en-IN"/>
        </w:rPr>
        <w:t xml:space="preserve">proper use of different </w:t>
      </w:r>
      <w:r w:rsidR="000258F6">
        <w:rPr>
          <w:lang w:val="en-IN"/>
        </w:rPr>
        <w:t>attachments</w:t>
      </w:r>
      <w:r>
        <w:rPr>
          <w:lang w:val="en-IN"/>
        </w:rPr>
        <w:t xml:space="preserve"> of Excavator.</w:t>
      </w:r>
    </w:p>
    <w:p w14:paraId="2DB76099" w14:textId="77777777" w:rsidR="00132CF9" w:rsidRPr="00135F28" w:rsidRDefault="00132CF9" w:rsidP="00132CF9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48"/>
        <w:gridCol w:w="4561"/>
      </w:tblGrid>
      <w:tr w:rsidR="00132CF9" w14:paraId="6FD3D539" w14:textId="77777777" w:rsidTr="00B91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F019AC1" w14:textId="3E4B4A4D" w:rsidR="00132CF9" w:rsidRPr="00D46B32" w:rsidRDefault="00132CF9" w:rsidP="00132CF9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CB1E46">
              <w:rPr>
                <w:rFonts w:cstheme="minorHAnsi"/>
                <w:b w:val="0"/>
                <w:i/>
                <w:iCs/>
                <w:color w:val="0070C0"/>
              </w:rPr>
              <w:t>26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: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00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  <w:tc>
          <w:tcPr>
            <w:tcW w:w="4561" w:type="dxa"/>
          </w:tcPr>
          <w:p w14:paraId="2B9AE1C4" w14:textId="77777777" w:rsidR="00132CF9" w:rsidRPr="00D46B32" w:rsidRDefault="00132CF9" w:rsidP="00132CF9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DF203D">
              <w:rPr>
                <w:rFonts w:cstheme="minorHAnsi"/>
                <w:b w:val="0"/>
                <w:i/>
                <w:iCs/>
                <w:color w:val="0070C0"/>
              </w:rPr>
              <w:t>60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: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00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</w:tr>
      <w:tr w:rsidR="00132CF9" w14:paraId="34CA582B" w14:textId="77777777" w:rsidTr="00B9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48" w:type="dxa"/>
          </w:tcPr>
          <w:p w14:paraId="2CA7CE50" w14:textId="77777777" w:rsidR="00132CF9" w:rsidRPr="00353CC2" w:rsidRDefault="00132CF9" w:rsidP="00132CF9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3CA2AE67" w14:textId="77777777" w:rsidR="00132CF9" w:rsidRPr="00196C4C" w:rsidRDefault="00132CF9" w:rsidP="00132CF9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561" w:type="dxa"/>
          </w:tcPr>
          <w:p w14:paraId="48096901" w14:textId="77777777" w:rsidR="00132CF9" w:rsidRPr="00353CC2" w:rsidRDefault="00132CF9" w:rsidP="00132CF9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2C0E1F0F" w14:textId="77777777" w:rsidR="00132CF9" w:rsidRPr="00353CC2" w:rsidRDefault="00132CF9" w:rsidP="00132CF9">
            <w:pPr>
              <w:rPr>
                <w:lang w:val="en-IN"/>
              </w:rPr>
            </w:pPr>
          </w:p>
        </w:tc>
      </w:tr>
      <w:tr w:rsidR="00B917FD" w14:paraId="5F2543D9" w14:textId="77777777" w:rsidTr="00B917FD">
        <w:tc>
          <w:tcPr>
            <w:tcW w:w="4348" w:type="dxa"/>
          </w:tcPr>
          <w:p w14:paraId="4F0D66C5" w14:textId="77777777" w:rsidR="00B917FD" w:rsidRPr="0069447C" w:rsidRDefault="00B917FD" w:rsidP="00946A4A">
            <w:pPr>
              <w:pStyle w:val="ListParagraph"/>
              <w:numPr>
                <w:ilvl w:val="0"/>
                <w:numId w:val="18"/>
              </w:numPr>
            </w:pPr>
            <w:r w:rsidRPr="004C1F04">
              <w:t>Summar</w:t>
            </w:r>
            <w:r w:rsidRPr="0069447C">
              <w:t>ize the organization</w:t>
            </w:r>
            <w:r>
              <w:t>’</w:t>
            </w:r>
            <w:r w:rsidRPr="0069447C">
              <w:t xml:space="preserve">s procedures and guidelines related to </w:t>
            </w:r>
            <w:r>
              <w:t xml:space="preserve">excavator </w:t>
            </w:r>
            <w:r w:rsidRPr="0069447C">
              <w:t>operations.</w:t>
            </w:r>
          </w:p>
          <w:p w14:paraId="502C67EF" w14:textId="77777777" w:rsidR="00B917FD" w:rsidRPr="0069447C" w:rsidRDefault="00B917FD" w:rsidP="00946A4A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  <w:color w:val="000000"/>
              </w:rPr>
            </w:pPr>
            <w:r w:rsidRPr="0069447C">
              <w:rPr>
                <w:rFonts w:ascii="Calibri" w:eastAsia="Times New Roman" w:hAnsi="Calibri" w:cs="Calibri"/>
                <w:color w:val="000000"/>
              </w:rPr>
              <w:t xml:space="preserve">Outline the </w:t>
            </w:r>
            <w:r>
              <w:rPr>
                <w:rFonts w:ascii="Calibri" w:eastAsia="Times New Roman" w:hAnsi="Calibri" w:cs="Calibri"/>
                <w:color w:val="000000"/>
              </w:rPr>
              <w:t>organization</w:t>
            </w:r>
            <w:r w:rsidRPr="0069447C">
              <w:rPr>
                <w:rFonts w:ascii="Calibri" w:eastAsia="Times New Roman" w:hAnsi="Calibri" w:cs="Calibri"/>
                <w:color w:val="000000"/>
              </w:rPr>
              <w:t>'s performance criteria and processes.</w:t>
            </w:r>
          </w:p>
          <w:p w14:paraId="3879BFD5" w14:textId="77777777" w:rsidR="00B917FD" w:rsidRPr="00B745A1" w:rsidRDefault="00B917FD" w:rsidP="00946A4A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B745A1">
              <w:rPr>
                <w:rFonts w:asciiTheme="minorHAnsi" w:hAnsiTheme="minorHAnsi" w:cstheme="minorHAnsi"/>
              </w:rPr>
              <w:t>Elaborate the steering techniques and the proper way to steer on a slope.</w:t>
            </w:r>
          </w:p>
          <w:p w14:paraId="31C10EAB" w14:textId="77777777" w:rsidR="00B917FD" w:rsidRDefault="00B917FD" w:rsidP="00946A4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List best practices during operation for optimum productivity.</w:t>
            </w:r>
          </w:p>
          <w:p w14:paraId="565C8A1D" w14:textId="77777777" w:rsidR="00B917FD" w:rsidRDefault="00B917FD" w:rsidP="00946A4A">
            <w:pPr>
              <w:pStyle w:val="ListParagraph"/>
              <w:numPr>
                <w:ilvl w:val="0"/>
                <w:numId w:val="18"/>
              </w:numPr>
              <w:tabs>
                <w:tab w:val="left" w:pos="3672"/>
              </w:tabs>
              <w:ind w:right="729"/>
              <w:jc w:val="both"/>
              <w:rPr>
                <w:rFonts w:cstheme="minorHAnsi"/>
              </w:rPr>
            </w:pPr>
            <w:r w:rsidRPr="00E56D06">
              <w:t xml:space="preserve">Explain the </w:t>
            </w:r>
            <w:r>
              <w:t>reason for</w:t>
            </w:r>
            <w:r w:rsidRPr="00E56D06">
              <w:t xml:space="preserve"> keeping the </w:t>
            </w:r>
            <w:r>
              <w:t>excavator</w:t>
            </w:r>
            <w:r w:rsidRPr="00E56D06">
              <w:t xml:space="preserve"> in low idle RPM for 2 to 5 min</w:t>
            </w:r>
            <w:r>
              <w:t>ute</w:t>
            </w:r>
            <w:r w:rsidRPr="00E56D06">
              <w:t>s after starting and before shutting down</w:t>
            </w:r>
            <w:r>
              <w:t>.</w:t>
            </w:r>
            <w:r w:rsidRPr="004128A2">
              <w:rPr>
                <w:rFonts w:cstheme="minorHAnsi"/>
              </w:rPr>
              <w:t xml:space="preserve"> </w:t>
            </w:r>
          </w:p>
          <w:p w14:paraId="17DFEF8E" w14:textId="77777777" w:rsidR="00B917FD" w:rsidRDefault="00B917FD" w:rsidP="00946A4A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spacing w:line="249" w:lineRule="auto"/>
              <w:ind w:righ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 the ISO indicators with relation to the product.</w:t>
            </w:r>
          </w:p>
          <w:p w14:paraId="04F5CB98" w14:textId="795F32B5" w:rsidR="00B917FD" w:rsidRDefault="00B917FD" w:rsidP="00946A4A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spacing w:line="249" w:lineRule="auto"/>
              <w:ind w:righ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Explain the Joystick functions (ISO or cross pattern).  </w:t>
            </w:r>
          </w:p>
          <w:p w14:paraId="0C9DA792" w14:textId="77777777" w:rsidR="00946A4A" w:rsidRPr="00732E1B" w:rsidRDefault="00946A4A" w:rsidP="00946A4A">
            <w:pPr>
              <w:pStyle w:val="NoSpacing"/>
              <w:numPr>
                <w:ilvl w:val="0"/>
                <w:numId w:val="18"/>
              </w:numPr>
              <w:ind w:right="3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IN"/>
              </w:rPr>
              <w:t xml:space="preserve">Elaborate the </w:t>
            </w:r>
            <w:r w:rsidRPr="00432851">
              <w:rPr>
                <w:lang w:val="en-IN"/>
              </w:rPr>
              <w:t xml:space="preserve">proper use of different </w:t>
            </w:r>
            <w:r>
              <w:rPr>
                <w:lang w:val="en-IN"/>
              </w:rPr>
              <w:t>attachments of Excavator.</w:t>
            </w:r>
          </w:p>
          <w:p w14:paraId="0AD1810C" w14:textId="77777777" w:rsidR="00B917FD" w:rsidRPr="00B745A1" w:rsidRDefault="00B917FD" w:rsidP="00946A4A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spacing w:line="249" w:lineRule="auto"/>
              <w:ind w:right="743"/>
              <w:jc w:val="both"/>
              <w:rPr>
                <w:rFonts w:asciiTheme="minorHAnsi" w:hAnsiTheme="minorHAnsi" w:cstheme="minorHAnsi"/>
              </w:rPr>
            </w:pPr>
            <w:r w:rsidRPr="00B745A1">
              <w:rPr>
                <w:rFonts w:asciiTheme="minorHAnsi" w:hAnsiTheme="minorHAnsi" w:cstheme="minorHAnsi"/>
              </w:rPr>
              <w:t>Explain the function and location of the ECU and various electronics inside the operator cabin.</w:t>
            </w:r>
          </w:p>
          <w:p w14:paraId="22506B39" w14:textId="659A2359" w:rsidR="00B917FD" w:rsidRPr="00B745A1" w:rsidRDefault="00B917FD" w:rsidP="00946A4A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spacing w:line="249" w:lineRule="auto"/>
              <w:ind w:right="743"/>
              <w:jc w:val="both"/>
              <w:rPr>
                <w:rFonts w:asciiTheme="minorHAnsi" w:hAnsiTheme="minorHAnsi" w:cstheme="minorHAnsi"/>
              </w:rPr>
            </w:pPr>
            <w:r w:rsidRPr="00B745A1">
              <w:rPr>
                <w:rFonts w:asciiTheme="minorHAnsi" w:hAnsiTheme="minorHAnsi" w:cstheme="minorHAnsi"/>
              </w:rPr>
              <w:t xml:space="preserve">Understand the significance of various error codes in the </w:t>
            </w:r>
            <w:r w:rsidR="004859A4" w:rsidRPr="00B745A1">
              <w:rPr>
                <w:rFonts w:asciiTheme="minorHAnsi" w:hAnsiTheme="minorHAnsi" w:cstheme="minorHAnsi"/>
              </w:rPr>
              <w:t>I-</w:t>
            </w:r>
            <w:r w:rsidRPr="00B745A1">
              <w:rPr>
                <w:rFonts w:asciiTheme="minorHAnsi" w:hAnsiTheme="minorHAnsi" w:cstheme="minorHAnsi"/>
              </w:rPr>
              <w:t>ECU.</w:t>
            </w:r>
          </w:p>
          <w:p w14:paraId="654AEBE4" w14:textId="556AC3A9" w:rsidR="004C1F04" w:rsidRDefault="004C1F04" w:rsidP="00946A4A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spacing w:line="249" w:lineRule="auto"/>
              <w:ind w:righ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 the purpose of each decal inside the cabin.</w:t>
            </w:r>
          </w:p>
          <w:p w14:paraId="378EE2FA" w14:textId="6709DD69" w:rsidR="00B917FD" w:rsidRPr="00DB7A7F" w:rsidRDefault="00B917FD" w:rsidP="00464627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54485C1A" w14:textId="041B064B" w:rsidR="00946A4A" w:rsidRDefault="00946A4A" w:rsidP="00946A4A">
            <w:pPr>
              <w:pStyle w:val="ListParagraph"/>
              <w:numPr>
                <w:ilvl w:val="0"/>
                <w:numId w:val="3"/>
              </w:numPr>
              <w:ind w:right="721"/>
              <w:jc w:val="both"/>
            </w:pPr>
            <w:r>
              <w:t xml:space="preserve">Help the operator to start the engine in extreme cold with the use of the </w:t>
            </w:r>
            <w:r w:rsidRPr="00432851">
              <w:t>ignition switch</w:t>
            </w:r>
            <w:r>
              <w:t xml:space="preserve"> and heater mechanism.</w:t>
            </w:r>
          </w:p>
          <w:p w14:paraId="637BB5B2" w14:textId="7B8C5C86" w:rsidR="004C1F04" w:rsidRDefault="004C1F04" w:rsidP="00946A4A">
            <w:pPr>
              <w:pStyle w:val="ListParagraph"/>
              <w:numPr>
                <w:ilvl w:val="0"/>
                <w:numId w:val="3"/>
              </w:numPr>
              <w:ind w:right="721"/>
              <w:jc w:val="both"/>
            </w:pPr>
            <w:r>
              <w:t>Assist in creating and maintaining logbooks as prescribed by the organization.</w:t>
            </w:r>
          </w:p>
          <w:p w14:paraId="370EE6FB" w14:textId="77777777" w:rsidR="00946A4A" w:rsidRPr="00432851" w:rsidRDefault="00946A4A" w:rsidP="00946A4A">
            <w:pPr>
              <w:pStyle w:val="NoSpacing"/>
              <w:numPr>
                <w:ilvl w:val="0"/>
                <w:numId w:val="3"/>
              </w:numPr>
              <w:ind w:right="387"/>
              <w:jc w:val="both"/>
              <w:rPr>
                <w:lang w:val="en-IN"/>
              </w:rPr>
            </w:pPr>
            <w:r>
              <w:rPr>
                <w:lang w:val="en-IN"/>
              </w:rPr>
              <w:t>Assist in ensuring that walkway rules (</w:t>
            </w:r>
            <w:r w:rsidRPr="00432851">
              <w:rPr>
                <w:lang w:val="en-IN"/>
              </w:rPr>
              <w:t>operating the excavator within the permissible/ allocated areas</w:t>
            </w:r>
            <w:r>
              <w:rPr>
                <w:lang w:val="en-IN"/>
              </w:rPr>
              <w:t>)</w:t>
            </w:r>
            <w:r w:rsidRPr="00432851">
              <w:rPr>
                <w:lang w:val="en-IN"/>
              </w:rPr>
              <w:t xml:space="preserve"> are followed</w:t>
            </w:r>
            <w:r>
              <w:rPr>
                <w:lang w:val="en-IN"/>
              </w:rPr>
              <w:t>.</w:t>
            </w:r>
          </w:p>
          <w:p w14:paraId="72086DCA" w14:textId="77777777" w:rsidR="00946A4A" w:rsidRPr="00432851" w:rsidRDefault="00946A4A" w:rsidP="00946A4A">
            <w:pPr>
              <w:pStyle w:val="NoSpacing"/>
              <w:numPr>
                <w:ilvl w:val="0"/>
                <w:numId w:val="3"/>
              </w:numPr>
              <w:ind w:right="387"/>
              <w:jc w:val="both"/>
              <w:rPr>
                <w:lang w:val="en-IN"/>
              </w:rPr>
            </w:pPr>
            <w:r>
              <w:rPr>
                <w:lang w:val="en-IN"/>
              </w:rPr>
              <w:t>Guide the operator in m</w:t>
            </w:r>
            <w:r w:rsidRPr="00432851">
              <w:rPr>
                <w:lang w:val="en-IN"/>
              </w:rPr>
              <w:t>aintain</w:t>
            </w:r>
            <w:r>
              <w:rPr>
                <w:lang w:val="en-IN"/>
              </w:rPr>
              <w:t>ing</w:t>
            </w:r>
            <w:r w:rsidRPr="00432851">
              <w:rPr>
                <w:lang w:val="en-IN"/>
              </w:rPr>
              <w:t xml:space="preserve"> a safe distance from other plants and vehicles</w:t>
            </w:r>
            <w:r>
              <w:rPr>
                <w:lang w:val="en-IN"/>
              </w:rPr>
              <w:t>.</w:t>
            </w:r>
          </w:p>
          <w:p w14:paraId="7D3E8623" w14:textId="17CB0B43" w:rsidR="00B917FD" w:rsidRDefault="004859A4" w:rsidP="00946A4A">
            <w:pPr>
              <w:pStyle w:val="ListParagraph"/>
              <w:numPr>
                <w:ilvl w:val="0"/>
                <w:numId w:val="3"/>
              </w:numPr>
              <w:ind w:right="721"/>
              <w:jc w:val="both"/>
            </w:pPr>
            <w:r>
              <w:t xml:space="preserve">Assist in </w:t>
            </w:r>
            <w:r w:rsidR="00B917FD">
              <w:t>choos</w:t>
            </w:r>
            <w:r>
              <w:t>ing</w:t>
            </w:r>
            <w:r w:rsidR="00B917FD">
              <w:t xml:space="preserve"> the proper attachment for the excavator according to the job requirement.</w:t>
            </w:r>
          </w:p>
          <w:p w14:paraId="62ACD52A" w14:textId="6A751711" w:rsidR="00B917FD" w:rsidRDefault="004859A4" w:rsidP="00946A4A">
            <w:pPr>
              <w:pStyle w:val="ListParagraph"/>
              <w:numPr>
                <w:ilvl w:val="0"/>
                <w:numId w:val="3"/>
              </w:numPr>
              <w:ind w:right="721"/>
              <w:jc w:val="both"/>
            </w:pPr>
            <w:r>
              <w:t>Assist the operator in judging</w:t>
            </w:r>
            <w:r w:rsidR="00B917FD">
              <w:t xml:space="preserve"> </w:t>
            </w:r>
            <w:r>
              <w:t>the</w:t>
            </w:r>
            <w:r w:rsidR="00B917FD">
              <w:t xml:space="preserve"> </w:t>
            </w:r>
            <w:r w:rsidR="00B917FD" w:rsidRPr="004F0B42">
              <w:t>gradient</w:t>
            </w:r>
            <w:r w:rsidR="00B917FD">
              <w:t xml:space="preserve"> of the excavator travel limitation and </w:t>
            </w:r>
            <w:r w:rsidR="004C1F04">
              <w:t xml:space="preserve">to </w:t>
            </w:r>
            <w:r w:rsidR="00B917FD">
              <w:t>operate accordingly.</w:t>
            </w:r>
          </w:p>
          <w:p w14:paraId="1B7A8E31" w14:textId="4AB03642" w:rsidR="00B917FD" w:rsidRPr="00182F0A" w:rsidRDefault="004859A4" w:rsidP="00946A4A">
            <w:pPr>
              <w:pStyle w:val="ListParagraph"/>
              <w:numPr>
                <w:ilvl w:val="0"/>
                <w:numId w:val="3"/>
              </w:numPr>
              <w:ind w:right="721"/>
              <w:jc w:val="both"/>
            </w:pPr>
            <w:r>
              <w:t>Assist in</w:t>
            </w:r>
            <w:r w:rsidR="00B917FD" w:rsidRPr="00182F0A">
              <w:t xml:space="preserve"> maintain</w:t>
            </w:r>
            <w:r>
              <w:t>ing</w:t>
            </w:r>
            <w:r w:rsidR="00B917FD" w:rsidRPr="00182F0A">
              <w:t xml:space="preserve"> </w:t>
            </w:r>
            <w:r w:rsidR="004C1F04">
              <w:t xml:space="preserve">the </w:t>
            </w:r>
            <w:r w:rsidR="00B917FD" w:rsidRPr="00182F0A">
              <w:t>bench height based</w:t>
            </w:r>
            <w:r w:rsidR="00B917FD" w:rsidRPr="002B27EF">
              <w:t xml:space="preserve"> on the tipper’s size </w:t>
            </w:r>
            <w:r w:rsidR="00B917FD" w:rsidRPr="00182F0A">
              <w:t>while</w:t>
            </w:r>
            <w:r w:rsidR="00B917FD" w:rsidRPr="002B27EF">
              <w:t xml:space="preserve"> </w:t>
            </w:r>
            <w:r w:rsidR="00B917FD" w:rsidRPr="00182F0A">
              <w:t xml:space="preserve">keeping </w:t>
            </w:r>
            <w:r w:rsidR="00B917FD" w:rsidRPr="002B27EF">
              <w:t xml:space="preserve">the loading angle </w:t>
            </w:r>
            <w:r w:rsidR="00B917FD" w:rsidRPr="00182F0A">
              <w:t>at</w:t>
            </w:r>
            <w:r w:rsidR="00B917FD" w:rsidRPr="002B27EF">
              <w:t xml:space="preserve"> 45° to get the best productivity</w:t>
            </w:r>
            <w:r w:rsidR="00B917FD" w:rsidRPr="002B27EF">
              <w:rPr>
                <w:rFonts w:ascii="Calibri" w:hAnsi="Calibri" w:cs="Calibri"/>
              </w:rPr>
              <w:t>.</w:t>
            </w:r>
          </w:p>
          <w:p w14:paraId="47ADB0C9" w14:textId="4CF6C35C" w:rsidR="00B917FD" w:rsidRPr="00E56D06" w:rsidRDefault="004859A4" w:rsidP="00946A4A">
            <w:pPr>
              <w:pStyle w:val="ListParagraph"/>
              <w:numPr>
                <w:ilvl w:val="0"/>
                <w:numId w:val="3"/>
              </w:numPr>
              <w:tabs>
                <w:tab w:val="left" w:pos="3672"/>
              </w:tabs>
              <w:ind w:right="729"/>
              <w:jc w:val="both"/>
            </w:pPr>
            <w:r>
              <w:t>Assist in</w:t>
            </w:r>
            <w:r w:rsidR="00B917FD">
              <w:t xml:space="preserve"> adjust</w:t>
            </w:r>
            <w:r>
              <w:t>ing</w:t>
            </w:r>
            <w:r w:rsidR="00B917FD" w:rsidRPr="00E56D06">
              <w:t xml:space="preserve"> </w:t>
            </w:r>
            <w:r w:rsidR="00B917FD">
              <w:t xml:space="preserve">the </w:t>
            </w:r>
            <w:r w:rsidR="00B917FD" w:rsidRPr="00E56D06">
              <w:t xml:space="preserve">safety belt and </w:t>
            </w:r>
            <w:r>
              <w:t>using</w:t>
            </w:r>
            <w:r w:rsidR="00B917FD">
              <w:t xml:space="preserve"> the </w:t>
            </w:r>
            <w:r w:rsidR="00B917FD" w:rsidRPr="00E56D06">
              <w:t xml:space="preserve">safety </w:t>
            </w:r>
            <w:r w:rsidR="00B917FD">
              <w:t>lever while operating</w:t>
            </w:r>
            <w:r w:rsidR="00B917FD" w:rsidRPr="00E56D06">
              <w:t xml:space="preserve"> the Excavator.</w:t>
            </w:r>
          </w:p>
          <w:p w14:paraId="6D63F7B1" w14:textId="6BA1E437" w:rsidR="00B917FD" w:rsidRPr="002B27EF" w:rsidRDefault="004859A4" w:rsidP="00946A4A">
            <w:pPr>
              <w:pStyle w:val="ListParagraph"/>
              <w:numPr>
                <w:ilvl w:val="0"/>
                <w:numId w:val="3"/>
              </w:numPr>
              <w:tabs>
                <w:tab w:val="left" w:pos="3672"/>
              </w:tabs>
              <w:ind w:right="729"/>
              <w:jc w:val="both"/>
            </w:pPr>
            <w:r>
              <w:t>Assist in operating and navigating</w:t>
            </w:r>
            <w:r w:rsidR="00B917FD" w:rsidRPr="00E56D06">
              <w:t xml:space="preserve"> </w:t>
            </w:r>
            <w:r w:rsidR="00B917FD" w:rsidRPr="002B27EF">
              <w:t xml:space="preserve">the </w:t>
            </w:r>
            <w:r w:rsidR="00B917FD" w:rsidRPr="00182F0A">
              <w:t>keypad</w:t>
            </w:r>
            <w:r w:rsidR="00B917FD">
              <w:t xml:space="preserve"> of the computer</w:t>
            </w:r>
            <w:r w:rsidR="00B917FD" w:rsidRPr="002B27EF">
              <w:t>.</w:t>
            </w:r>
          </w:p>
          <w:p w14:paraId="2F2237FD" w14:textId="4FDD3E9A" w:rsidR="00B917FD" w:rsidRPr="00464627" w:rsidRDefault="004859A4" w:rsidP="00946A4A">
            <w:pPr>
              <w:pStyle w:val="ListParagraph"/>
              <w:numPr>
                <w:ilvl w:val="0"/>
                <w:numId w:val="3"/>
              </w:numPr>
              <w:tabs>
                <w:tab w:val="left" w:pos="3672"/>
              </w:tabs>
              <w:ind w:right="729"/>
              <w:jc w:val="both"/>
              <w:rPr>
                <w:rFonts w:cstheme="minorHAnsi"/>
              </w:rPr>
            </w:pPr>
            <w:r w:rsidRPr="00464627">
              <w:rPr>
                <w:rFonts w:cstheme="minorHAnsi"/>
              </w:rPr>
              <w:lastRenderedPageBreak/>
              <w:t>Assist in</w:t>
            </w:r>
            <w:r w:rsidR="00B917FD" w:rsidRPr="00464627">
              <w:rPr>
                <w:rFonts w:cstheme="minorHAnsi"/>
              </w:rPr>
              <w:t xml:space="preserve"> read</w:t>
            </w:r>
            <w:r w:rsidRPr="00464627">
              <w:rPr>
                <w:rFonts w:cstheme="minorHAnsi"/>
              </w:rPr>
              <w:t>ing</w:t>
            </w:r>
            <w:r w:rsidR="00B917FD" w:rsidRPr="00464627">
              <w:rPr>
                <w:rFonts w:cstheme="minorHAnsi"/>
              </w:rPr>
              <w:t xml:space="preserve"> the gauges on the control panel </w:t>
            </w:r>
            <w:r w:rsidR="00946A4A" w:rsidRPr="00464627">
              <w:rPr>
                <w:rFonts w:cstheme="minorHAnsi"/>
              </w:rPr>
              <w:t>for</w:t>
            </w:r>
            <w:r w:rsidR="00B917FD" w:rsidRPr="00464627">
              <w:rPr>
                <w:rFonts w:cstheme="minorHAnsi"/>
              </w:rPr>
              <w:t xml:space="preserve"> Hydraulic Oil Temperature, Engine Oil pressure, Battery charge and </w:t>
            </w:r>
            <w:r w:rsidR="00946A4A" w:rsidRPr="00464627">
              <w:rPr>
                <w:rFonts w:cstheme="minorHAnsi"/>
              </w:rPr>
              <w:t>E</w:t>
            </w:r>
            <w:r w:rsidR="00B917FD" w:rsidRPr="00464627">
              <w:rPr>
                <w:rFonts w:cstheme="minorHAnsi"/>
              </w:rPr>
              <w:t>lectrolyte</w:t>
            </w:r>
            <w:r w:rsidR="00946A4A" w:rsidRPr="00464627">
              <w:rPr>
                <w:rFonts w:cstheme="minorHAnsi"/>
              </w:rPr>
              <w:t xml:space="preserve"> level</w:t>
            </w:r>
            <w:r w:rsidR="00B917FD" w:rsidRPr="00464627">
              <w:rPr>
                <w:rFonts w:cstheme="minorHAnsi"/>
              </w:rPr>
              <w:t>.</w:t>
            </w:r>
          </w:p>
          <w:p w14:paraId="4ECAB3F5" w14:textId="77777777" w:rsidR="00B917FD" w:rsidRPr="00E56D06" w:rsidRDefault="00B917FD" w:rsidP="00B917FD">
            <w:pPr>
              <w:pStyle w:val="ListParagraph"/>
              <w:tabs>
                <w:tab w:val="left" w:pos="3672"/>
              </w:tabs>
              <w:ind w:left="826" w:right="729"/>
              <w:jc w:val="both"/>
            </w:pPr>
          </w:p>
          <w:p w14:paraId="5166B00B" w14:textId="77777777" w:rsidR="00B917FD" w:rsidRPr="00182F0A" w:rsidRDefault="00B917FD" w:rsidP="00B917FD">
            <w:pPr>
              <w:pStyle w:val="ListParagraph"/>
              <w:ind w:left="826" w:right="721"/>
              <w:jc w:val="both"/>
              <w:rPr>
                <w:highlight w:val="yellow"/>
              </w:rPr>
            </w:pPr>
          </w:p>
          <w:p w14:paraId="102E66AA" w14:textId="7CD486D8" w:rsidR="00B917FD" w:rsidRPr="0073768D" w:rsidRDefault="00B917FD" w:rsidP="00B917FD">
            <w:pPr>
              <w:pStyle w:val="ListParagraph"/>
              <w:ind w:left="826" w:right="792"/>
              <w:jc w:val="both"/>
              <w:rPr>
                <w:rFonts w:cstheme="minorHAnsi"/>
              </w:rPr>
            </w:pPr>
          </w:p>
        </w:tc>
      </w:tr>
      <w:tr w:rsidR="00B917FD" w:rsidRPr="00D46B32" w14:paraId="6E30EC68" w14:textId="77777777" w:rsidTr="00B9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9" w:type="dxa"/>
            <w:gridSpan w:val="2"/>
          </w:tcPr>
          <w:p w14:paraId="33A8CF99" w14:textId="77777777" w:rsidR="00B917FD" w:rsidRPr="00D46B32" w:rsidRDefault="00B917FD" w:rsidP="00B917FD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lastRenderedPageBreak/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B917FD" w:rsidRPr="00D46B32" w14:paraId="055B4CC3" w14:textId="77777777" w:rsidTr="00B917FD">
        <w:tc>
          <w:tcPr>
            <w:tcW w:w="8909" w:type="dxa"/>
            <w:gridSpan w:val="2"/>
          </w:tcPr>
          <w:p w14:paraId="65EA4B17" w14:textId="77777777" w:rsidR="00B917FD" w:rsidRPr="00E8291B" w:rsidRDefault="00B917FD" w:rsidP="00B917FD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E8291B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8291B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E8291B">
              <w:rPr>
                <w:rFonts w:asciiTheme="minorHAnsi" w:hAnsiTheme="minorHAnsi" w:cstheme="minorHAnsi"/>
              </w:rPr>
              <w:t>marker</w:t>
            </w:r>
            <w:r>
              <w:rPr>
                <w:rFonts w:asciiTheme="minorHAnsi" w:hAnsiTheme="minorHAnsi" w:cstheme="minorHAnsi"/>
              </w:rPr>
              <w:t>s</w:t>
            </w:r>
            <w:proofErr w:type="gramEnd"/>
            <w:r w:rsidRPr="00E8291B">
              <w:rPr>
                <w:rFonts w:asciiTheme="minorHAnsi" w:hAnsiTheme="minorHAnsi" w:cstheme="minorHAnsi"/>
              </w:rPr>
              <w:t xml:space="preserve"> and duster</w:t>
            </w:r>
          </w:p>
          <w:p w14:paraId="684F8E31" w14:textId="77777777" w:rsidR="00B917FD" w:rsidRPr="00E8291B" w:rsidRDefault="00B917FD" w:rsidP="00B917FD">
            <w:pPr>
              <w:pStyle w:val="NoSpacing"/>
              <w:rPr>
                <w:rFonts w:cstheme="minorHAnsi"/>
              </w:rPr>
            </w:pPr>
            <w:r w:rsidRPr="004128A2">
              <w:rPr>
                <w:rFonts w:cstheme="minorHAnsi"/>
              </w:rPr>
              <w:t xml:space="preserve">Manufacturer’s </w:t>
            </w:r>
            <w:r w:rsidRPr="005967D1">
              <w:t>Service</w:t>
            </w:r>
            <w:r>
              <w:t xml:space="preserve"> </w:t>
            </w:r>
            <w:proofErr w:type="gramStart"/>
            <w:r>
              <w:t xml:space="preserve">and </w:t>
            </w:r>
            <w:r w:rsidRPr="005967D1">
              <w:t xml:space="preserve"> Repair</w:t>
            </w:r>
            <w:proofErr w:type="gramEnd"/>
            <w:r w:rsidRPr="005967D1">
              <w:t xml:space="preserve"> Manual</w:t>
            </w:r>
          </w:p>
          <w:p w14:paraId="4F0EC9AA" w14:textId="77777777" w:rsidR="00B917FD" w:rsidRDefault="00B917FD" w:rsidP="00B917FD">
            <w:pPr>
              <w:pStyle w:val="TableParagraph"/>
              <w:tabs>
                <w:tab w:val="left" w:pos="464"/>
                <w:tab w:val="left" w:pos="465"/>
              </w:tabs>
              <w:spacing w:line="239" w:lineRule="exact"/>
              <w:ind w:left="464"/>
              <w:rPr>
                <w:b/>
                <w:lang w:val="en-IN"/>
              </w:rPr>
            </w:pPr>
          </w:p>
        </w:tc>
      </w:tr>
      <w:tr w:rsidR="00B917FD" w:rsidRPr="00D46B32" w14:paraId="02A7B748" w14:textId="77777777" w:rsidTr="00B9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9" w:type="dxa"/>
            <w:gridSpan w:val="2"/>
          </w:tcPr>
          <w:p w14:paraId="1A9C8BB1" w14:textId="77777777" w:rsidR="00B917FD" w:rsidRPr="00D46B32" w:rsidRDefault="00B917FD" w:rsidP="00B917FD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B917FD" w14:paraId="1E9DEED7" w14:textId="77777777" w:rsidTr="00B917FD">
        <w:trPr>
          <w:trHeight w:val="533"/>
        </w:trPr>
        <w:tc>
          <w:tcPr>
            <w:tcW w:w="8909" w:type="dxa"/>
            <w:gridSpan w:val="2"/>
          </w:tcPr>
          <w:p w14:paraId="772EFE8C" w14:textId="77777777" w:rsidR="00B917FD" w:rsidRPr="0023353C" w:rsidRDefault="00B917FD" w:rsidP="00B917FD">
            <w:pPr>
              <w:rPr>
                <w:rFonts w:cstheme="minorHAnsi"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  <w:p w14:paraId="60E8464F" w14:textId="77777777" w:rsidR="00B917FD" w:rsidRDefault="00B917FD" w:rsidP="00B917FD">
            <w:pPr>
              <w:rPr>
                <w:b/>
                <w:lang w:val="en-IN"/>
              </w:rPr>
            </w:pPr>
          </w:p>
          <w:p w14:paraId="49DE226F" w14:textId="77777777" w:rsidR="00B917FD" w:rsidRDefault="00B917FD" w:rsidP="00B917FD">
            <w:pPr>
              <w:rPr>
                <w:b/>
                <w:lang w:val="en-IN"/>
              </w:rPr>
            </w:pPr>
          </w:p>
          <w:p w14:paraId="69DBDF14" w14:textId="77777777" w:rsidR="00B917FD" w:rsidRDefault="00B917FD" w:rsidP="00B917FD">
            <w:pPr>
              <w:rPr>
                <w:b/>
                <w:lang w:val="en-IN"/>
              </w:rPr>
            </w:pPr>
          </w:p>
          <w:p w14:paraId="3309EB8A" w14:textId="77777777" w:rsidR="00B917FD" w:rsidRDefault="00B917FD" w:rsidP="00B917FD">
            <w:pPr>
              <w:rPr>
                <w:b/>
                <w:lang w:val="en-IN"/>
              </w:rPr>
            </w:pPr>
          </w:p>
        </w:tc>
      </w:tr>
    </w:tbl>
    <w:p w14:paraId="2BE0828D" w14:textId="2AA2B56F" w:rsidR="00132CF9" w:rsidRDefault="00132CF9" w:rsidP="00132CF9">
      <w:pPr>
        <w:pStyle w:val="Heading1"/>
        <w:rPr>
          <w:color w:val="0B84B5"/>
        </w:rPr>
      </w:pPr>
    </w:p>
    <w:p w14:paraId="3F1739B8" w14:textId="790E0BE0" w:rsidR="002D79BD" w:rsidRDefault="002D79BD" w:rsidP="002D79BD">
      <w:pPr>
        <w:rPr>
          <w:lang w:val="en-IN"/>
        </w:rPr>
      </w:pPr>
    </w:p>
    <w:p w14:paraId="2AEA8DE2" w14:textId="0351D42C" w:rsidR="002D79BD" w:rsidRDefault="002D79BD" w:rsidP="002D79BD">
      <w:pPr>
        <w:rPr>
          <w:lang w:val="en-IN"/>
        </w:rPr>
      </w:pPr>
    </w:p>
    <w:p w14:paraId="754550E1" w14:textId="7F3CD115" w:rsidR="002D79BD" w:rsidRDefault="002D79BD" w:rsidP="002D79BD">
      <w:pPr>
        <w:rPr>
          <w:lang w:val="en-IN"/>
        </w:rPr>
      </w:pPr>
    </w:p>
    <w:p w14:paraId="5B2E0172" w14:textId="0EFA6522" w:rsidR="002D79BD" w:rsidRDefault="002D79BD" w:rsidP="002D79BD">
      <w:pPr>
        <w:rPr>
          <w:lang w:val="en-IN"/>
        </w:rPr>
      </w:pPr>
    </w:p>
    <w:p w14:paraId="3706805A" w14:textId="0F76BC9D" w:rsidR="002D79BD" w:rsidRDefault="002D79BD" w:rsidP="002D79BD">
      <w:pPr>
        <w:rPr>
          <w:lang w:val="en-IN"/>
        </w:rPr>
      </w:pPr>
    </w:p>
    <w:p w14:paraId="592E8430" w14:textId="68920545" w:rsidR="002D79BD" w:rsidRDefault="002D79BD" w:rsidP="002D79BD">
      <w:pPr>
        <w:rPr>
          <w:lang w:val="en-IN"/>
        </w:rPr>
      </w:pPr>
    </w:p>
    <w:p w14:paraId="44E10E1E" w14:textId="08E77DE0" w:rsidR="002D79BD" w:rsidRDefault="002D79BD" w:rsidP="002D79BD">
      <w:pPr>
        <w:rPr>
          <w:lang w:val="en-IN"/>
        </w:rPr>
      </w:pPr>
    </w:p>
    <w:p w14:paraId="33D4C036" w14:textId="03DE9630" w:rsidR="002D79BD" w:rsidRDefault="002D79BD" w:rsidP="002D79BD">
      <w:pPr>
        <w:rPr>
          <w:lang w:val="en-IN"/>
        </w:rPr>
      </w:pPr>
    </w:p>
    <w:p w14:paraId="0D345641" w14:textId="2BDDB28A" w:rsidR="002D79BD" w:rsidRDefault="002D79BD" w:rsidP="002D79BD">
      <w:pPr>
        <w:rPr>
          <w:lang w:val="en-IN"/>
        </w:rPr>
      </w:pPr>
    </w:p>
    <w:p w14:paraId="73171113" w14:textId="56F707E7" w:rsidR="002D79BD" w:rsidRDefault="002D79BD" w:rsidP="002D79BD">
      <w:pPr>
        <w:rPr>
          <w:lang w:val="en-IN"/>
        </w:rPr>
      </w:pPr>
    </w:p>
    <w:p w14:paraId="5DF70873" w14:textId="690C1451" w:rsidR="002D79BD" w:rsidRDefault="002D79BD" w:rsidP="002D79BD">
      <w:pPr>
        <w:rPr>
          <w:lang w:val="en-IN"/>
        </w:rPr>
      </w:pPr>
    </w:p>
    <w:p w14:paraId="0F7460E3" w14:textId="77777777" w:rsidR="002D79BD" w:rsidRPr="002D79BD" w:rsidRDefault="002D79BD" w:rsidP="002D79BD">
      <w:pPr>
        <w:rPr>
          <w:lang w:val="en-IN"/>
        </w:rPr>
      </w:pPr>
    </w:p>
    <w:p w14:paraId="5EFD29E5" w14:textId="0C1AC81A" w:rsidR="00132CF9" w:rsidRDefault="00132CF9" w:rsidP="00132CF9">
      <w:pPr>
        <w:rPr>
          <w:lang w:val="en-IN"/>
        </w:rPr>
      </w:pPr>
    </w:p>
    <w:p w14:paraId="7A7B43C4" w14:textId="77777777" w:rsidR="00E27467" w:rsidRPr="00330854" w:rsidRDefault="00E27467" w:rsidP="00132CF9">
      <w:pPr>
        <w:rPr>
          <w:lang w:val="en-IN"/>
        </w:rPr>
      </w:pPr>
    </w:p>
    <w:p w14:paraId="135916B4" w14:textId="0839BBAB" w:rsidR="00132CF9" w:rsidRPr="0023353C" w:rsidRDefault="00132CF9" w:rsidP="00407863">
      <w:pPr>
        <w:pStyle w:val="Heading1"/>
        <w:ind w:right="207"/>
        <w:jc w:val="both"/>
        <w:rPr>
          <w:color w:val="0B84B5"/>
        </w:rPr>
      </w:pPr>
      <w:r w:rsidRPr="00C25557">
        <w:rPr>
          <w:color w:val="0B84B5"/>
        </w:rPr>
        <w:lastRenderedPageBreak/>
        <w:t xml:space="preserve">Module </w:t>
      </w:r>
      <w:r>
        <w:rPr>
          <w:color w:val="0B84B5"/>
        </w:rPr>
        <w:t>4:</w:t>
      </w:r>
      <w:r w:rsidR="00D25C35">
        <w:rPr>
          <w:color w:val="0B84B5"/>
        </w:rPr>
        <w:t xml:space="preserve"> </w:t>
      </w:r>
      <w:r w:rsidRPr="00432851">
        <w:rPr>
          <w:color w:val="0B84B5"/>
        </w:rPr>
        <w:t>Assist in</w:t>
      </w:r>
      <w:r w:rsidR="00D25C35">
        <w:rPr>
          <w:color w:val="0B84B5"/>
        </w:rPr>
        <w:t xml:space="preserve"> </w:t>
      </w:r>
      <w:r w:rsidRPr="00432851">
        <w:rPr>
          <w:color w:val="0B84B5"/>
        </w:rPr>
        <w:t>routine maintenance and trouble shooting</w:t>
      </w:r>
    </w:p>
    <w:p w14:paraId="5BC8B6C7" w14:textId="77777777" w:rsidR="00132CF9" w:rsidRDefault="00132CF9" w:rsidP="00407863">
      <w:pPr>
        <w:ind w:right="387"/>
        <w:rPr>
          <w:b/>
          <w:bCs/>
          <w:color w:val="000000"/>
        </w:rPr>
      </w:pPr>
      <w:r>
        <w:rPr>
          <w:b/>
          <w:bCs/>
          <w:color w:val="000000"/>
        </w:rPr>
        <w:t>Mapped to</w:t>
      </w:r>
      <w:r w:rsidRPr="0097780E">
        <w:rPr>
          <w:b/>
          <w:bCs/>
          <w:color w:val="000000"/>
        </w:rPr>
        <w:t xml:space="preserve"> NOS Code</w:t>
      </w:r>
      <w:r>
        <w:rPr>
          <w:b/>
          <w:bCs/>
          <w:color w:val="000000"/>
        </w:rPr>
        <w:t>: IES/N0112 v 2.0</w:t>
      </w:r>
    </w:p>
    <w:p w14:paraId="3E18E3C2" w14:textId="77777777" w:rsidR="00407863" w:rsidRPr="00407863" w:rsidRDefault="00407863" w:rsidP="00407863">
      <w:pPr>
        <w:ind w:right="387"/>
        <w:rPr>
          <w:rFonts w:cstheme="minorHAnsi"/>
          <w:b/>
        </w:rPr>
      </w:pPr>
      <w:r w:rsidRPr="00407863">
        <w:rPr>
          <w:rFonts w:cstheme="minorHAnsi"/>
          <w:b/>
        </w:rPr>
        <w:t xml:space="preserve">Terminal Outcomes: </w:t>
      </w:r>
    </w:p>
    <w:p w14:paraId="53507069" w14:textId="78AB5E10" w:rsidR="003B1A38" w:rsidRPr="00464627" w:rsidRDefault="003B1A38" w:rsidP="003B1A38">
      <w:pPr>
        <w:pStyle w:val="ListParagraph"/>
        <w:numPr>
          <w:ilvl w:val="0"/>
          <w:numId w:val="12"/>
        </w:numPr>
        <w:ind w:right="387"/>
      </w:pPr>
      <w:r w:rsidRPr="003C15BE">
        <w:t>Explain the organization's breakdown, maintenance procedures and guidelines</w:t>
      </w:r>
      <w:r>
        <w:t>.</w:t>
      </w:r>
      <w:r w:rsidRPr="001F5EAF">
        <w:rPr>
          <w:rFonts w:ascii="Calibri" w:eastAsia="Times New Roman" w:hAnsi="Calibri" w:cs="Calibri"/>
        </w:rPr>
        <w:t xml:space="preserve"> </w:t>
      </w:r>
    </w:p>
    <w:p w14:paraId="190FC185" w14:textId="77777777" w:rsidR="003B1A38" w:rsidRPr="001F5EAF" w:rsidRDefault="003B1A38" w:rsidP="003B1A38">
      <w:pPr>
        <w:pStyle w:val="ListParagraph"/>
        <w:numPr>
          <w:ilvl w:val="0"/>
          <w:numId w:val="12"/>
        </w:numPr>
        <w:ind w:right="387"/>
        <w:rPr>
          <w:rFonts w:ascii="Times New Roman" w:eastAsia="Times New Roman" w:hAnsi="Times New Roman" w:cs="Times New Roman"/>
          <w:sz w:val="20"/>
          <w:szCs w:val="20"/>
        </w:rPr>
      </w:pPr>
      <w:r>
        <w:t>Describe</w:t>
      </w:r>
      <w:r w:rsidRPr="001F5EAF">
        <w:t xml:space="preserve"> the reporting structure in the company.</w:t>
      </w:r>
    </w:p>
    <w:p w14:paraId="5BE65FCB" w14:textId="1C25D8CE" w:rsidR="00132CF9" w:rsidRPr="001F5EAF" w:rsidRDefault="003B1A38" w:rsidP="00D5248E">
      <w:pPr>
        <w:pStyle w:val="ListParagraph"/>
        <w:numPr>
          <w:ilvl w:val="0"/>
          <w:numId w:val="12"/>
        </w:numPr>
        <w:ind w:right="387"/>
      </w:pPr>
      <w:r>
        <w:t xml:space="preserve">Assist </w:t>
      </w:r>
      <w:r w:rsidR="002D79BD">
        <w:t xml:space="preserve">in </w:t>
      </w:r>
      <w:r w:rsidR="002D79BD" w:rsidRPr="001F5EAF">
        <w:t>the</w:t>
      </w:r>
      <w:r w:rsidR="00132CF9" w:rsidRPr="001F5EAF">
        <w:t xml:space="preserve"> process to monitor machine working hours</w:t>
      </w:r>
      <w:r>
        <w:t xml:space="preserve"> for</w:t>
      </w:r>
      <w:r w:rsidR="00132CF9" w:rsidRPr="001F5EAF">
        <w:t xml:space="preserve"> determin</w:t>
      </w:r>
      <w:r>
        <w:t>ing</w:t>
      </w:r>
      <w:r w:rsidR="00132CF9" w:rsidRPr="001F5EAF">
        <w:t xml:space="preserve"> the best service plan.</w:t>
      </w:r>
    </w:p>
    <w:p w14:paraId="2FF5D22D" w14:textId="77777777" w:rsidR="00132CF9" w:rsidRPr="001F5EAF" w:rsidRDefault="00132CF9" w:rsidP="00D5248E">
      <w:pPr>
        <w:pStyle w:val="ListParagraph"/>
        <w:numPr>
          <w:ilvl w:val="0"/>
          <w:numId w:val="12"/>
        </w:numPr>
        <w:ind w:right="387"/>
      </w:pPr>
      <w:r w:rsidRPr="001F5EAF">
        <w:t>Illustrate the importance of grease all greasing pins and pivot points every day.</w:t>
      </w:r>
    </w:p>
    <w:p w14:paraId="048CE39D" w14:textId="471568E7" w:rsidR="00132CF9" w:rsidRPr="001F5EAF" w:rsidRDefault="003B1A38" w:rsidP="00D5248E">
      <w:pPr>
        <w:pStyle w:val="ListParagraph"/>
        <w:numPr>
          <w:ilvl w:val="0"/>
          <w:numId w:val="12"/>
        </w:numPr>
        <w:ind w:right="387"/>
      </w:pPr>
      <w:r>
        <w:t xml:space="preserve">Assist </w:t>
      </w:r>
      <w:r w:rsidR="002D79BD">
        <w:t xml:space="preserve">in </w:t>
      </w:r>
      <w:r w:rsidR="002D79BD" w:rsidRPr="001F5EAF">
        <w:t>timely</w:t>
      </w:r>
      <w:r w:rsidR="00132CF9" w:rsidRPr="001F5EAF">
        <w:t xml:space="preserve"> and legibly</w:t>
      </w:r>
      <w:r>
        <w:t xml:space="preserve"> completing </w:t>
      </w:r>
      <w:proofErr w:type="gramStart"/>
      <w:r>
        <w:t xml:space="preserve">the </w:t>
      </w:r>
      <w:r w:rsidR="00132CF9" w:rsidRPr="001F5EAF">
        <w:t xml:space="preserve"> daily</w:t>
      </w:r>
      <w:proofErr w:type="gramEnd"/>
      <w:r w:rsidR="00132CF9" w:rsidRPr="001F5EAF">
        <w:t xml:space="preserve">/ weekly maintenance sheets </w:t>
      </w:r>
    </w:p>
    <w:p w14:paraId="624A43E5" w14:textId="77777777" w:rsidR="00132CF9" w:rsidRPr="00257019" w:rsidRDefault="00132CF9" w:rsidP="00132CF9">
      <w:pPr>
        <w:pStyle w:val="NoSpacing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PlainTable11"/>
        <w:tblW w:w="9000" w:type="dxa"/>
        <w:tblInd w:w="108" w:type="dxa"/>
        <w:tblLook w:val="0420" w:firstRow="1" w:lastRow="0" w:firstColumn="0" w:lastColumn="0" w:noHBand="0" w:noVBand="1"/>
      </w:tblPr>
      <w:tblGrid>
        <w:gridCol w:w="4320"/>
        <w:gridCol w:w="4680"/>
      </w:tblGrid>
      <w:tr w:rsidR="00132CF9" w14:paraId="0D7560E3" w14:textId="77777777" w:rsidTr="00407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4320" w:type="dxa"/>
          </w:tcPr>
          <w:p w14:paraId="561B92AA" w14:textId="798ADD7D" w:rsidR="00132CF9" w:rsidRPr="003E12EF" w:rsidRDefault="00132CF9" w:rsidP="00132CF9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 w:rsidR="002E4BC7">
              <w:rPr>
                <w:rFonts w:cstheme="minorHAnsi"/>
                <w:b w:val="0"/>
                <w:color w:val="0070C0"/>
              </w:rPr>
              <w:t>&lt;</w:t>
            </w:r>
            <w:r w:rsidR="00106C08">
              <w:rPr>
                <w:rFonts w:cstheme="minorHAnsi"/>
                <w:b w:val="0"/>
                <w:color w:val="0070C0"/>
              </w:rPr>
              <w:t>12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  <w:tc>
          <w:tcPr>
            <w:tcW w:w="4680" w:type="dxa"/>
          </w:tcPr>
          <w:p w14:paraId="7AD661DD" w14:textId="328645B8" w:rsidR="00132CF9" w:rsidRPr="003E12EF" w:rsidRDefault="00132CF9" w:rsidP="00132CF9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 w:rsidR="00DF203D">
              <w:rPr>
                <w:rFonts w:cstheme="minorHAnsi"/>
                <w:b w:val="0"/>
                <w:color w:val="0070C0"/>
              </w:rPr>
              <w:t>&lt;</w:t>
            </w:r>
            <w:r w:rsidR="00106C08">
              <w:rPr>
                <w:rFonts w:cstheme="minorHAnsi"/>
                <w:b w:val="0"/>
                <w:color w:val="0070C0"/>
              </w:rPr>
              <w:t>26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132CF9" w14:paraId="2E17F025" w14:textId="77777777" w:rsidTr="00407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tcW w:w="4320" w:type="dxa"/>
          </w:tcPr>
          <w:p w14:paraId="6B1292D8" w14:textId="77777777" w:rsidR="00132CF9" w:rsidRPr="00353CC2" w:rsidRDefault="00132CF9" w:rsidP="00132CF9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42985304" w14:textId="77777777" w:rsidR="00132CF9" w:rsidRPr="00196C4C" w:rsidRDefault="00132CF9" w:rsidP="00132CF9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680" w:type="dxa"/>
          </w:tcPr>
          <w:p w14:paraId="68B5A5AE" w14:textId="77777777" w:rsidR="00132CF9" w:rsidRPr="00353CC2" w:rsidRDefault="00132CF9" w:rsidP="00132CF9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1BA1ED43" w14:textId="77777777" w:rsidR="00132CF9" w:rsidRPr="00353CC2" w:rsidRDefault="00132CF9" w:rsidP="00132CF9">
            <w:pPr>
              <w:rPr>
                <w:lang w:val="en-IN"/>
              </w:rPr>
            </w:pPr>
          </w:p>
        </w:tc>
      </w:tr>
      <w:tr w:rsidR="00132CF9" w14:paraId="1A392D82" w14:textId="77777777" w:rsidTr="00407863">
        <w:trPr>
          <w:trHeight w:val="3864"/>
        </w:trPr>
        <w:tc>
          <w:tcPr>
            <w:tcW w:w="4320" w:type="dxa"/>
          </w:tcPr>
          <w:p w14:paraId="0E0EDFB2" w14:textId="45DA4845" w:rsidR="003B1A38" w:rsidRPr="00464627" w:rsidRDefault="003B1A38" w:rsidP="00A84DBC">
            <w:pPr>
              <w:pStyle w:val="ListParagraph"/>
              <w:numPr>
                <w:ilvl w:val="0"/>
                <w:numId w:val="11"/>
              </w:numPr>
              <w:ind w:right="387"/>
              <w:rPr>
                <w:rFonts w:cstheme="minorHAnsi"/>
              </w:rPr>
            </w:pPr>
            <w:r w:rsidRPr="00464627">
              <w:rPr>
                <w:rFonts w:cstheme="minorHAnsi"/>
              </w:rPr>
              <w:t>Explain the organization's breakdown, maintenance procedures and guidelines.</w:t>
            </w:r>
            <w:r w:rsidRPr="00464627">
              <w:rPr>
                <w:rFonts w:eastAsia="Times New Roman" w:cstheme="minorHAnsi"/>
              </w:rPr>
              <w:t xml:space="preserve"> </w:t>
            </w:r>
          </w:p>
          <w:p w14:paraId="2CF3789E" w14:textId="5EF54DF2" w:rsidR="003B1A38" w:rsidRPr="00464627" w:rsidRDefault="003B1A38" w:rsidP="00A84DBC">
            <w:pPr>
              <w:pStyle w:val="ListParagraph"/>
              <w:numPr>
                <w:ilvl w:val="0"/>
                <w:numId w:val="11"/>
              </w:numPr>
              <w:ind w:right="387"/>
              <w:rPr>
                <w:rFonts w:eastAsia="Times New Roman" w:cstheme="minorHAnsi"/>
              </w:rPr>
            </w:pPr>
            <w:r w:rsidRPr="00464627">
              <w:rPr>
                <w:rFonts w:cstheme="minorHAnsi"/>
              </w:rPr>
              <w:t>Describe the reporting structure in the organization.</w:t>
            </w:r>
          </w:p>
          <w:p w14:paraId="455A0981" w14:textId="77777777" w:rsidR="00A84DBC" w:rsidRPr="004F0B42" w:rsidRDefault="00A84DBC" w:rsidP="00A84DBC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Demonstrate how to </w:t>
            </w:r>
            <w:r w:rsidRPr="00D65145">
              <w:t>determine the best service plan</w:t>
            </w:r>
            <w:r>
              <w:t xml:space="preserve"> </w:t>
            </w:r>
            <w:proofErr w:type="gramStart"/>
            <w:r>
              <w:t>on the basis of</w:t>
            </w:r>
            <w:proofErr w:type="gramEnd"/>
            <w:r>
              <w:t xml:space="preserve"> excavator running hours.</w:t>
            </w:r>
          </w:p>
          <w:p w14:paraId="140B5305" w14:textId="3A964B8E" w:rsidR="00132CF9" w:rsidRPr="00464627" w:rsidRDefault="00132CF9" w:rsidP="00A84DBC">
            <w:pPr>
              <w:pStyle w:val="ListParagraph"/>
              <w:numPr>
                <w:ilvl w:val="0"/>
                <w:numId w:val="11"/>
              </w:numPr>
              <w:tabs>
                <w:tab w:val="left" w:pos="3672"/>
              </w:tabs>
              <w:ind w:right="252"/>
              <w:jc w:val="both"/>
              <w:rPr>
                <w:rFonts w:cstheme="minorHAnsi"/>
                <w:w w:val="95"/>
              </w:rPr>
            </w:pPr>
            <w:r w:rsidRPr="00464627">
              <w:rPr>
                <w:rFonts w:cstheme="minorHAnsi"/>
                <w:w w:val="95"/>
              </w:rPr>
              <w:t>Map out the schedule for resolving the complaint/problem</w:t>
            </w:r>
            <w:r w:rsidR="00A84DBC">
              <w:rPr>
                <w:rFonts w:cstheme="minorHAnsi"/>
                <w:w w:val="95"/>
              </w:rPr>
              <w:t>.</w:t>
            </w:r>
          </w:p>
          <w:p w14:paraId="0FD17694" w14:textId="7F1A4277" w:rsidR="003B1A38" w:rsidRPr="00464627" w:rsidRDefault="003B1A38" w:rsidP="00A84DBC">
            <w:pPr>
              <w:pStyle w:val="ListParagraph"/>
              <w:numPr>
                <w:ilvl w:val="0"/>
                <w:numId w:val="11"/>
              </w:numPr>
              <w:ind w:right="387"/>
              <w:rPr>
                <w:rFonts w:cstheme="minorHAnsi"/>
              </w:rPr>
            </w:pPr>
            <w:r w:rsidRPr="00464627">
              <w:rPr>
                <w:rFonts w:cstheme="minorHAnsi"/>
              </w:rPr>
              <w:t>Illustrate the importance of grease all greasing pins and pivot points every day.</w:t>
            </w:r>
          </w:p>
          <w:p w14:paraId="735B2E0D" w14:textId="77777777" w:rsidR="003B1A38" w:rsidRDefault="003B1A38" w:rsidP="00A84DBC">
            <w:pPr>
              <w:pStyle w:val="ListParagraph"/>
              <w:numPr>
                <w:ilvl w:val="0"/>
                <w:numId w:val="11"/>
              </w:numPr>
              <w:tabs>
                <w:tab w:val="left" w:pos="3672"/>
              </w:tabs>
              <w:ind w:right="252"/>
              <w:jc w:val="both"/>
              <w:rPr>
                <w:sz w:val="20"/>
              </w:rPr>
            </w:pPr>
            <w:r w:rsidRPr="00464627">
              <w:rPr>
                <w:rFonts w:cstheme="minorHAnsi"/>
              </w:rPr>
              <w:t>Know the safety protocols to be followed in excavator repair and maintenance</w:t>
            </w:r>
            <w:r>
              <w:rPr>
                <w:sz w:val="20"/>
              </w:rPr>
              <w:t>.</w:t>
            </w:r>
          </w:p>
          <w:p w14:paraId="4600D895" w14:textId="77777777" w:rsidR="00A84DBC" w:rsidRPr="00180024" w:rsidRDefault="00A84DBC" w:rsidP="00A84DBC">
            <w:pPr>
              <w:pStyle w:val="ListParagraph"/>
              <w:numPr>
                <w:ilvl w:val="0"/>
                <w:numId w:val="11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8002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Identify common problems in the </w:t>
            </w:r>
            <w:r>
              <w:t>excavator</w:t>
            </w:r>
            <w:r w:rsidRPr="0018002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general causes of breakdown and take relevant action.</w:t>
            </w:r>
          </w:p>
          <w:p w14:paraId="7435210B" w14:textId="60025F0C" w:rsidR="00A84DBC" w:rsidRPr="001F5EAF" w:rsidRDefault="00A84DBC" w:rsidP="00464627">
            <w:pPr>
              <w:pStyle w:val="ListParagraph"/>
              <w:numPr>
                <w:ilvl w:val="0"/>
                <w:numId w:val="11"/>
              </w:numPr>
              <w:ind w:right="575"/>
              <w:jc w:val="both"/>
              <w:rPr>
                <w:sz w:val="20"/>
              </w:rPr>
            </w:pPr>
            <w:r w:rsidRPr="009B78F7">
              <w:rPr>
                <w:rFonts w:ascii="DejaVuSansCondensed" w:hAnsi="DejaVuSansCondensed" w:cs="DejaVuSansCondensed"/>
              </w:rPr>
              <w:t xml:space="preserve">Explain how to diagnose </w:t>
            </w:r>
            <w:r w:rsidRPr="009B78F7">
              <w:t xml:space="preserve">problems in the </w:t>
            </w:r>
            <w:r>
              <w:t>excavator</w:t>
            </w:r>
            <w:r w:rsidRPr="009B78F7">
              <w:t>.</w:t>
            </w:r>
          </w:p>
        </w:tc>
        <w:tc>
          <w:tcPr>
            <w:tcW w:w="4680" w:type="dxa"/>
          </w:tcPr>
          <w:p w14:paraId="737FF485" w14:textId="438912C1" w:rsidR="00A84DBC" w:rsidRPr="00182F0A" w:rsidRDefault="00A84DBC" w:rsidP="00A84DBC">
            <w:pPr>
              <w:pStyle w:val="NoSpacing"/>
              <w:numPr>
                <w:ilvl w:val="0"/>
                <w:numId w:val="11"/>
              </w:numPr>
              <w:tabs>
                <w:tab w:val="left" w:pos="3661"/>
              </w:tabs>
              <w:ind w:right="528"/>
              <w:jc w:val="both"/>
              <w:rPr>
                <w:rFonts w:cstheme="minorHAnsi"/>
                <w:sz w:val="20"/>
              </w:rPr>
            </w:pPr>
            <w:r>
              <w:rPr>
                <w:rFonts w:ascii="DejaVuSansCondensed" w:hAnsi="DejaVuSansCondensed" w:cs="DejaVuSansCondensed"/>
                <w:lang w:val="en-IN"/>
              </w:rPr>
              <w:t>Assist in creating</w:t>
            </w:r>
            <w:r w:rsidRPr="00180024">
              <w:rPr>
                <w:rFonts w:ascii="DejaVuSansCondensed" w:hAnsi="DejaVuSansCondensed" w:cs="DejaVuSansCondensed"/>
                <w:lang w:val="en-IN"/>
              </w:rPr>
              <w:t xml:space="preserve"> a checklist </w:t>
            </w:r>
            <w:r>
              <w:rPr>
                <w:rFonts w:ascii="DejaVuSansCondensed" w:hAnsi="DejaVuSansCondensed" w:cs="DejaVuSansCondensed"/>
                <w:lang w:val="en-IN"/>
              </w:rPr>
              <w:t xml:space="preserve">and inspect </w:t>
            </w:r>
            <w:r w:rsidRPr="00180024">
              <w:rPr>
                <w:rFonts w:ascii="DejaVuSansCondensed" w:hAnsi="DejaVuSansCondensed" w:cs="DejaVuSansCondensed"/>
                <w:lang w:val="en-IN"/>
              </w:rPr>
              <w:t xml:space="preserve">the </w:t>
            </w:r>
            <w:r>
              <w:rPr>
                <w:rFonts w:ascii="DejaVuSansCondensed" w:hAnsi="DejaVuSansCondensed" w:cs="DejaVuSansCondensed"/>
                <w:lang w:val="en-IN"/>
              </w:rPr>
              <w:t>excavator</w:t>
            </w:r>
            <w:r w:rsidRPr="00180024">
              <w:rPr>
                <w:rFonts w:ascii="DejaVuSansCondensed" w:hAnsi="DejaVuSansCondensed" w:cs="DejaVuSansCondensed"/>
                <w:lang w:val="en-IN"/>
              </w:rPr>
              <w:t xml:space="preserve"> to detect </w:t>
            </w:r>
            <w:r w:rsidRPr="00EB1A33">
              <w:rPr>
                <w:rFonts w:ascii="DejaVuSansCondensed" w:hAnsi="DejaVuSansCondensed" w:cs="DejaVuSansCondensed"/>
                <w:lang w:val="en-IN"/>
              </w:rPr>
              <w:t xml:space="preserve">damage, flaws, </w:t>
            </w:r>
            <w:proofErr w:type="gramStart"/>
            <w:r w:rsidRPr="00EB1A33">
              <w:rPr>
                <w:rFonts w:ascii="DejaVuSansCondensed" w:hAnsi="DejaVuSansCondensed" w:cs="DejaVuSansCondensed"/>
                <w:lang w:val="en-IN"/>
              </w:rPr>
              <w:t>cracks</w:t>
            </w:r>
            <w:proofErr w:type="gramEnd"/>
            <w:r w:rsidRPr="00EB1A33">
              <w:rPr>
                <w:rFonts w:ascii="DejaVuSansCondensed" w:hAnsi="DejaVuSansCondensed" w:cs="DejaVuSansCondensed"/>
                <w:lang w:val="en-IN"/>
              </w:rPr>
              <w:t xml:space="preserve"> or leaks.</w:t>
            </w:r>
          </w:p>
          <w:p w14:paraId="13603BC5" w14:textId="6C9911F9" w:rsidR="003B1A38" w:rsidRPr="001F5EAF" w:rsidRDefault="003B1A38" w:rsidP="00A84DBC">
            <w:pPr>
              <w:pStyle w:val="ListParagraph"/>
              <w:numPr>
                <w:ilvl w:val="0"/>
                <w:numId w:val="11"/>
              </w:numPr>
              <w:ind w:right="387"/>
            </w:pPr>
            <w:r>
              <w:t xml:space="preserve">Assist in </w:t>
            </w:r>
            <w:r w:rsidRPr="001F5EAF">
              <w:t>timely and legibly</w:t>
            </w:r>
            <w:r>
              <w:t xml:space="preserve"> completing the </w:t>
            </w:r>
            <w:r w:rsidRPr="001F5EAF">
              <w:t xml:space="preserve">daily/ weekly maintenance sheets </w:t>
            </w:r>
          </w:p>
          <w:p w14:paraId="79619B8E" w14:textId="20CF7CE6" w:rsidR="00132CF9" w:rsidRPr="00464627" w:rsidRDefault="003B1A38" w:rsidP="00A84DBC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</w:rPr>
              <w:t>Help to employ</w:t>
            </w:r>
            <w:r w:rsidR="00132CF9">
              <w:rPr>
                <w:rFonts w:cstheme="minorHAnsi"/>
              </w:rPr>
              <w:t xml:space="preserve"> </w:t>
            </w:r>
            <w:r w:rsidR="00132CF9" w:rsidRPr="00432851">
              <w:rPr>
                <w:rFonts w:cstheme="minorHAnsi"/>
              </w:rPr>
              <w:t>a</w:t>
            </w:r>
            <w:r w:rsidR="00132CF9">
              <w:rPr>
                <w:rFonts w:cstheme="minorHAnsi"/>
              </w:rPr>
              <w:t xml:space="preserve">ppropriate props/support </w:t>
            </w:r>
            <w:r w:rsidR="00D60E5A">
              <w:rPr>
                <w:rFonts w:cstheme="minorHAnsi"/>
              </w:rPr>
              <w:t>device for</w:t>
            </w:r>
            <w:r w:rsidR="00132CF9">
              <w:rPr>
                <w:rFonts w:cstheme="minorHAnsi"/>
              </w:rPr>
              <w:t xml:space="preserve"> maintenance.</w:t>
            </w:r>
          </w:p>
          <w:p w14:paraId="0131CEF8" w14:textId="4AE60280" w:rsidR="00A84DBC" w:rsidRPr="00EB1A33" w:rsidRDefault="00A84DBC" w:rsidP="00A84DBC">
            <w:pPr>
              <w:pStyle w:val="ListParagraph"/>
              <w:numPr>
                <w:ilvl w:val="0"/>
                <w:numId w:val="11"/>
              </w:numPr>
              <w:ind w:right="535"/>
              <w:jc w:val="both"/>
            </w:pPr>
            <w:r>
              <w:t>Help</w:t>
            </w:r>
            <w:r w:rsidRPr="00EB1A33">
              <w:t xml:space="preserve"> to clean the air filter dust bowls</w:t>
            </w:r>
            <w:r w:rsidRPr="009B78F7">
              <w:t xml:space="preserve">, </w:t>
            </w:r>
            <w:proofErr w:type="gramStart"/>
            <w:r w:rsidRPr="009B78F7">
              <w:t>pumps</w:t>
            </w:r>
            <w:proofErr w:type="gramEnd"/>
            <w:r w:rsidRPr="009B78F7">
              <w:t xml:space="preserve"> and valves.</w:t>
            </w:r>
            <w:r w:rsidRPr="00EB1A33">
              <w:t xml:space="preserve"> </w:t>
            </w:r>
          </w:p>
          <w:p w14:paraId="6EDDB85D" w14:textId="11D3B5F0" w:rsidR="00A84DBC" w:rsidRPr="00464627" w:rsidRDefault="00A84DBC" w:rsidP="00A84DBC">
            <w:pPr>
              <w:pStyle w:val="NoSpacing"/>
              <w:numPr>
                <w:ilvl w:val="0"/>
                <w:numId w:val="11"/>
              </w:numPr>
              <w:tabs>
                <w:tab w:val="left" w:pos="3661"/>
              </w:tabs>
              <w:ind w:right="528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>Assist in</w:t>
            </w:r>
            <w:r w:rsidRPr="00EB1A33">
              <w:rPr>
                <w:rFonts w:cstheme="minorHAnsi"/>
              </w:rPr>
              <w:t xml:space="preserve"> daily top-up plan of coolants, </w:t>
            </w:r>
            <w:proofErr w:type="gramStart"/>
            <w:r w:rsidRPr="00EB1A33">
              <w:rPr>
                <w:rFonts w:cstheme="minorHAnsi"/>
              </w:rPr>
              <w:t>lubricants</w:t>
            </w:r>
            <w:proofErr w:type="gramEnd"/>
            <w:r w:rsidRPr="00EB1A33">
              <w:rPr>
                <w:rFonts w:cstheme="minorHAnsi"/>
              </w:rPr>
              <w:t xml:space="preserve"> and fluids to ensure conformity with the manufacturer’s specifications.</w:t>
            </w:r>
          </w:p>
          <w:p w14:paraId="7501D90C" w14:textId="563EE1BE" w:rsidR="00A84DBC" w:rsidRPr="00EB1A33" w:rsidRDefault="00A84DBC" w:rsidP="0046462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35"/>
              <w:jc w:val="both"/>
            </w:pPr>
            <w:r w:rsidRPr="00A84DBC">
              <w:rPr>
                <w:rFonts w:ascii="DejaVuSansCondensed" w:hAnsi="DejaVuSansCondensed" w:cs="DejaVuSansCondensed"/>
              </w:rPr>
              <w:t>Check the battery electrolyte levels and condition of the terminals and carry out minor adjustments if</w:t>
            </w:r>
            <w:r>
              <w:rPr>
                <w:rFonts w:ascii="DejaVuSansCondensed" w:hAnsi="DejaVuSansCondensed" w:cs="DejaVuSansCondensed"/>
              </w:rPr>
              <w:t xml:space="preserve"> </w:t>
            </w:r>
            <w:r w:rsidRPr="00A84DBC">
              <w:rPr>
                <w:rFonts w:ascii="DejaVuSansCondensed" w:hAnsi="DejaVuSansCondensed" w:cs="DejaVuSansCondensed"/>
              </w:rPr>
              <w:t>required.</w:t>
            </w:r>
          </w:p>
          <w:p w14:paraId="62F08683" w14:textId="2D61E832" w:rsidR="00A84DBC" w:rsidRPr="002B27EF" w:rsidRDefault="00A84DBC" w:rsidP="00A84DB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Help to v</w:t>
            </w:r>
            <w:r w:rsidRPr="002B27EF">
              <w:rPr>
                <w:rFonts w:ascii="DejaVuSansCondensed" w:hAnsi="DejaVuSansCondensed" w:cs="DejaVuSansCondensed"/>
              </w:rPr>
              <w:t xml:space="preserve">erify that the </w:t>
            </w:r>
            <w:r w:rsidRPr="00182F0A">
              <w:rPr>
                <w:rFonts w:ascii="DejaVuSansCondensed" w:hAnsi="DejaVuSansCondensed" w:cs="DejaVuSansCondensed"/>
              </w:rPr>
              <w:t>excavator</w:t>
            </w:r>
            <w:r w:rsidRPr="002B27EF">
              <w:rPr>
                <w:rFonts w:ascii="DejaVuSansCondensed" w:hAnsi="DejaVuSansCondensed" w:cs="DejaVuSansCondensed"/>
              </w:rPr>
              <w:t xml:space="preserve"> is on firm and level ground before attempting to carry out any repair/ maintenance.</w:t>
            </w:r>
          </w:p>
          <w:p w14:paraId="7246BB40" w14:textId="53B2FA92" w:rsidR="00A84DBC" w:rsidRPr="002D79BD" w:rsidRDefault="002966B4" w:rsidP="002D79BD">
            <w:pPr>
              <w:pStyle w:val="ListParagraph"/>
              <w:numPr>
                <w:ilvl w:val="0"/>
                <w:numId w:val="11"/>
              </w:numPr>
              <w:tabs>
                <w:tab w:val="left" w:pos="3661"/>
              </w:tabs>
              <w:autoSpaceDE w:val="0"/>
              <w:autoSpaceDN w:val="0"/>
              <w:adjustRightInd w:val="0"/>
              <w:ind w:right="53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Help to d</w:t>
            </w:r>
            <w:r w:rsidR="00A84DBC" w:rsidRPr="00C712F8">
              <w:rPr>
                <w:rFonts w:cstheme="minorHAnsi"/>
              </w:rPr>
              <w:t>rain wate</w:t>
            </w:r>
            <w:r w:rsidR="00A84DBC">
              <w:rPr>
                <w:rFonts w:cstheme="minorHAnsi"/>
              </w:rPr>
              <w:t>r and debris from the fuel tank as needed.</w:t>
            </w:r>
          </w:p>
          <w:p w14:paraId="103D497E" w14:textId="77777777" w:rsidR="00132CF9" w:rsidRPr="00350375" w:rsidRDefault="00132CF9" w:rsidP="00464627">
            <w:pPr>
              <w:pStyle w:val="ListParagraph"/>
              <w:ind w:left="826"/>
              <w:rPr>
                <w:rFonts w:cstheme="minorHAnsi"/>
                <w:sz w:val="20"/>
              </w:rPr>
            </w:pPr>
          </w:p>
        </w:tc>
      </w:tr>
      <w:tr w:rsidR="00132CF9" w:rsidRPr="00D46B32" w14:paraId="1F7BB707" w14:textId="77777777" w:rsidTr="00407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9000" w:type="dxa"/>
            <w:gridSpan w:val="2"/>
          </w:tcPr>
          <w:p w14:paraId="1E9399B0" w14:textId="77777777" w:rsidR="00132CF9" w:rsidRPr="00D46B32" w:rsidRDefault="00132CF9" w:rsidP="00132CF9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132CF9" w:rsidRPr="00D46B32" w14:paraId="59A96D35" w14:textId="77777777" w:rsidTr="00407863">
        <w:trPr>
          <w:trHeight w:val="406"/>
        </w:trPr>
        <w:tc>
          <w:tcPr>
            <w:tcW w:w="9000" w:type="dxa"/>
            <w:gridSpan w:val="2"/>
          </w:tcPr>
          <w:p w14:paraId="682942F5" w14:textId="77777777" w:rsidR="00132CF9" w:rsidRPr="00E8291B" w:rsidRDefault="00132CF9" w:rsidP="00132CF9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E8291B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8291B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E8291B">
              <w:rPr>
                <w:rFonts w:asciiTheme="minorHAnsi" w:hAnsiTheme="minorHAnsi" w:cstheme="minorHAnsi"/>
              </w:rPr>
              <w:t>marker</w:t>
            </w:r>
            <w:r>
              <w:rPr>
                <w:rFonts w:asciiTheme="minorHAnsi" w:hAnsiTheme="minorHAnsi" w:cstheme="minorHAnsi"/>
              </w:rPr>
              <w:t>s</w:t>
            </w:r>
            <w:proofErr w:type="gramEnd"/>
            <w:r w:rsidRPr="00E8291B">
              <w:rPr>
                <w:rFonts w:asciiTheme="minorHAnsi" w:hAnsiTheme="minorHAnsi" w:cstheme="minorHAnsi"/>
              </w:rPr>
              <w:t xml:space="preserve"> and duster</w:t>
            </w:r>
          </w:p>
          <w:p w14:paraId="11FAB2C8" w14:textId="77777777" w:rsidR="00132CF9" w:rsidRPr="00BB3CB4" w:rsidRDefault="00132CF9" w:rsidP="00132CF9">
            <w:pPr>
              <w:pStyle w:val="NoSpacing"/>
              <w:rPr>
                <w:rFonts w:cstheme="minorHAnsi"/>
              </w:rPr>
            </w:pPr>
            <w:r w:rsidRPr="004128A2">
              <w:rPr>
                <w:rFonts w:cstheme="minorHAnsi"/>
              </w:rPr>
              <w:t xml:space="preserve">Manufacturer’s </w:t>
            </w:r>
            <w:r w:rsidRPr="005967D1">
              <w:t>Service</w:t>
            </w:r>
            <w:r>
              <w:t xml:space="preserve"> </w:t>
            </w:r>
            <w:proofErr w:type="gramStart"/>
            <w:r>
              <w:t xml:space="preserve">and </w:t>
            </w:r>
            <w:r w:rsidRPr="005967D1">
              <w:t xml:space="preserve"> Repair</w:t>
            </w:r>
            <w:proofErr w:type="gramEnd"/>
            <w:r w:rsidRPr="005967D1">
              <w:t xml:space="preserve"> Manual</w:t>
            </w:r>
          </w:p>
        </w:tc>
      </w:tr>
      <w:tr w:rsidR="00132CF9" w:rsidRPr="00D46B32" w14:paraId="5A75ADE4" w14:textId="77777777" w:rsidTr="00407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9000" w:type="dxa"/>
            <w:gridSpan w:val="2"/>
          </w:tcPr>
          <w:p w14:paraId="53CF8031" w14:textId="77777777" w:rsidR="00132CF9" w:rsidRPr="00D46B32" w:rsidRDefault="00132CF9" w:rsidP="00132CF9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132CF9" w14:paraId="028629BE" w14:textId="77777777" w:rsidTr="00407863">
        <w:trPr>
          <w:trHeight w:val="747"/>
        </w:trPr>
        <w:tc>
          <w:tcPr>
            <w:tcW w:w="9000" w:type="dxa"/>
            <w:gridSpan w:val="2"/>
          </w:tcPr>
          <w:p w14:paraId="6F9CF8B7" w14:textId="77777777" w:rsidR="00132CF9" w:rsidRPr="0023353C" w:rsidRDefault="00132CF9" w:rsidP="00132CF9">
            <w:pPr>
              <w:rPr>
                <w:rFonts w:cstheme="minorHAnsi"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  <w:p w14:paraId="73FE6C1A" w14:textId="77777777" w:rsidR="00132CF9" w:rsidRDefault="00132CF9" w:rsidP="00132CF9">
            <w:pPr>
              <w:rPr>
                <w:b/>
                <w:lang w:val="en-IN"/>
              </w:rPr>
            </w:pPr>
          </w:p>
        </w:tc>
      </w:tr>
    </w:tbl>
    <w:p w14:paraId="368E1246" w14:textId="77777777" w:rsidR="00407863" w:rsidRPr="0023353C" w:rsidRDefault="00407863" w:rsidP="00407863">
      <w:pPr>
        <w:pStyle w:val="Heading1"/>
        <w:rPr>
          <w:color w:val="0B84B5"/>
        </w:rPr>
      </w:pPr>
      <w:r w:rsidRPr="00C25557">
        <w:rPr>
          <w:color w:val="0B84B5"/>
        </w:rPr>
        <w:lastRenderedPageBreak/>
        <w:t xml:space="preserve">Module </w:t>
      </w:r>
      <w:r>
        <w:rPr>
          <w:color w:val="0B84B5"/>
        </w:rPr>
        <w:t xml:space="preserve">4: Health and safety </w:t>
      </w:r>
    </w:p>
    <w:p w14:paraId="035FEAB7" w14:textId="77777777" w:rsidR="00407863" w:rsidRDefault="00407863" w:rsidP="00407863">
      <w:pPr>
        <w:rPr>
          <w:b/>
          <w:bCs/>
          <w:color w:val="000000"/>
        </w:rPr>
      </w:pPr>
      <w:r>
        <w:rPr>
          <w:b/>
          <w:bCs/>
          <w:color w:val="000000"/>
        </w:rPr>
        <w:t>Mapped to</w:t>
      </w:r>
      <w:r w:rsidRPr="0097780E">
        <w:rPr>
          <w:b/>
          <w:bCs/>
          <w:color w:val="000000"/>
        </w:rPr>
        <w:t xml:space="preserve"> NOS Code</w:t>
      </w:r>
      <w:r>
        <w:rPr>
          <w:b/>
          <w:bCs/>
          <w:color w:val="000000"/>
        </w:rPr>
        <w:t xml:space="preserve">: </w:t>
      </w:r>
      <w:r w:rsidRPr="0097780E">
        <w:rPr>
          <w:b/>
          <w:bCs/>
          <w:color w:val="000000"/>
        </w:rPr>
        <w:t>IES/N 7602</w:t>
      </w:r>
      <w:r>
        <w:rPr>
          <w:b/>
          <w:bCs/>
          <w:color w:val="000000"/>
        </w:rPr>
        <w:t xml:space="preserve"> v2.0</w:t>
      </w:r>
    </w:p>
    <w:p w14:paraId="11BC1572" w14:textId="77777777" w:rsidR="00407863" w:rsidRPr="005429C7" w:rsidRDefault="00407863" w:rsidP="00407863">
      <w:pPr>
        <w:jc w:val="both"/>
        <w:rPr>
          <w:rFonts w:cstheme="minorHAnsi"/>
        </w:rPr>
      </w:pPr>
      <w:r w:rsidRPr="005429C7">
        <w:rPr>
          <w:rFonts w:cstheme="minorHAnsi"/>
        </w:rPr>
        <w:t xml:space="preserve">Terminal Outcomes: </w:t>
      </w:r>
    </w:p>
    <w:p w14:paraId="778F7B45" w14:textId="01F5BD95" w:rsidR="00407863" w:rsidRPr="005B6EE8" w:rsidRDefault="00407863" w:rsidP="00D5248E">
      <w:pPr>
        <w:pStyle w:val="ListParagraph"/>
        <w:numPr>
          <w:ilvl w:val="0"/>
          <w:numId w:val="14"/>
        </w:numPr>
      </w:pPr>
      <w:r w:rsidRPr="005B6EE8">
        <w:t xml:space="preserve">Describe the </w:t>
      </w:r>
      <w:r w:rsidR="002D79BD" w:rsidRPr="005B6EE8">
        <w:t>guidelines</w:t>
      </w:r>
      <w:r w:rsidRPr="005B6EE8">
        <w:t xml:space="preserve"> for health, </w:t>
      </w:r>
      <w:proofErr w:type="gramStart"/>
      <w:r w:rsidRPr="005B6EE8">
        <w:t>safety</w:t>
      </w:r>
      <w:proofErr w:type="gramEnd"/>
      <w:r w:rsidRPr="005B6EE8">
        <w:t xml:space="preserve"> and security requirements.</w:t>
      </w:r>
    </w:p>
    <w:p w14:paraId="5679037F" w14:textId="22D24274" w:rsidR="00407863" w:rsidRPr="005B6EE8" w:rsidRDefault="002D79BD" w:rsidP="00D5248E">
      <w:pPr>
        <w:pStyle w:val="ListParagraph"/>
        <w:numPr>
          <w:ilvl w:val="0"/>
          <w:numId w:val="14"/>
        </w:numPr>
      </w:pPr>
      <w:r w:rsidRPr="005B6EE8">
        <w:t>Identify common</w:t>
      </w:r>
      <w:r w:rsidR="00407863" w:rsidRPr="005B6EE8">
        <w:t xml:space="preserve"> hazards and risks at </w:t>
      </w:r>
      <w:r w:rsidR="002B21E9">
        <w:t>site</w:t>
      </w:r>
      <w:r w:rsidR="00407863" w:rsidRPr="005B6EE8">
        <w:t>.</w:t>
      </w:r>
    </w:p>
    <w:p w14:paraId="7B87FBAB" w14:textId="13B3D996" w:rsidR="00407863" w:rsidRPr="005B6EE8" w:rsidRDefault="00407863" w:rsidP="00D5248E">
      <w:pPr>
        <w:pStyle w:val="ListParagraph"/>
        <w:numPr>
          <w:ilvl w:val="0"/>
          <w:numId w:val="14"/>
        </w:numPr>
      </w:pPr>
      <w:r w:rsidRPr="005B6EE8">
        <w:t>Employ safe practices to use the tools.</w:t>
      </w:r>
    </w:p>
    <w:p w14:paraId="2ACEDBD7" w14:textId="75AEFA93" w:rsidR="00407863" w:rsidRPr="005B6EE8" w:rsidRDefault="00407863" w:rsidP="00D5248E">
      <w:pPr>
        <w:pStyle w:val="ListParagraph"/>
        <w:numPr>
          <w:ilvl w:val="0"/>
          <w:numId w:val="14"/>
        </w:numPr>
      </w:pPr>
      <w:r w:rsidRPr="005B6EE8">
        <w:t xml:space="preserve">Explain emergency procedure to stop and shutdown </w:t>
      </w:r>
      <w:r w:rsidR="002B21E9">
        <w:t>the excavator</w:t>
      </w:r>
      <w:r w:rsidRPr="005B6EE8">
        <w:t>.</w:t>
      </w:r>
    </w:p>
    <w:p w14:paraId="5CD47F60" w14:textId="54CFC440" w:rsidR="00407863" w:rsidRPr="005B6EE8" w:rsidRDefault="002B21E9" w:rsidP="00D5248E">
      <w:pPr>
        <w:pStyle w:val="ListParagraph"/>
        <w:numPr>
          <w:ilvl w:val="0"/>
          <w:numId w:val="14"/>
        </w:numPr>
      </w:pPr>
      <w:r>
        <w:t>Assist in c</w:t>
      </w:r>
      <w:r w:rsidR="00407863" w:rsidRPr="005B6EE8">
        <w:t>arry</w:t>
      </w:r>
      <w:r>
        <w:t>ing</w:t>
      </w:r>
      <w:r w:rsidR="00407863" w:rsidRPr="005B6EE8">
        <w:t xml:space="preserve"> out basic first-aid treatment for common injuries.</w:t>
      </w:r>
    </w:p>
    <w:p w14:paraId="5F276F86" w14:textId="592FC64C" w:rsidR="00407863" w:rsidRPr="005B6EE8" w:rsidRDefault="002B21E9" w:rsidP="00D5248E">
      <w:pPr>
        <w:pStyle w:val="ListParagraph"/>
        <w:numPr>
          <w:ilvl w:val="0"/>
          <w:numId w:val="14"/>
        </w:numPr>
      </w:pPr>
      <w:r>
        <w:t xml:space="preserve">Assist </w:t>
      </w:r>
      <w:r w:rsidR="002D79BD">
        <w:t xml:space="preserve">in </w:t>
      </w:r>
      <w:r w:rsidR="002D79BD" w:rsidRPr="005B6EE8">
        <w:t>the</w:t>
      </w:r>
      <w:r w:rsidR="00407863" w:rsidRPr="005B6EE8">
        <w:t xml:space="preserve"> operation of firefighting equipment.</w:t>
      </w:r>
    </w:p>
    <w:p w14:paraId="06EE45DE" w14:textId="77777777" w:rsidR="00407863" w:rsidRPr="005B6EE8" w:rsidRDefault="00407863" w:rsidP="00D5248E">
      <w:pPr>
        <w:pStyle w:val="ListParagraph"/>
        <w:numPr>
          <w:ilvl w:val="0"/>
          <w:numId w:val="14"/>
        </w:numPr>
      </w:pPr>
      <w:r w:rsidRPr="005B6EE8">
        <w:t>Elaborate the procedure for storage and disposal of hazardous materials and waste.</w:t>
      </w:r>
    </w:p>
    <w:p w14:paraId="654093D8" w14:textId="2CFB2F8F" w:rsidR="002B21E9" w:rsidRDefault="002B21E9" w:rsidP="002B21E9">
      <w:pPr>
        <w:pStyle w:val="ListParagraph"/>
        <w:numPr>
          <w:ilvl w:val="0"/>
          <w:numId w:val="14"/>
        </w:numPr>
      </w:pPr>
      <w:r>
        <w:t xml:space="preserve">Describe </w:t>
      </w:r>
      <w:r w:rsidRPr="005B6EE8">
        <w:t xml:space="preserve">various safety signs, symbols and warnings used </w:t>
      </w:r>
      <w:r>
        <w:t>at site</w:t>
      </w:r>
      <w:r w:rsidRPr="005B6EE8">
        <w:t>.</w:t>
      </w:r>
    </w:p>
    <w:p w14:paraId="184E71E2" w14:textId="77777777" w:rsidR="002B21E9" w:rsidRDefault="002B21E9" w:rsidP="00464627">
      <w:pPr>
        <w:pStyle w:val="ListParagraph"/>
      </w:pPr>
    </w:p>
    <w:p w14:paraId="24742CF6" w14:textId="77777777" w:rsidR="00407863" w:rsidRDefault="00407863" w:rsidP="00407863">
      <w:pPr>
        <w:pStyle w:val="TableParagraph"/>
        <w:tabs>
          <w:tab w:val="left" w:pos="466"/>
          <w:tab w:val="left" w:pos="467"/>
          <w:tab w:val="left" w:pos="7896"/>
          <w:tab w:val="left" w:pos="11692"/>
        </w:tabs>
        <w:spacing w:line="249" w:lineRule="auto"/>
        <w:ind w:left="1186" w:right="13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PlainTable11"/>
        <w:tblW w:w="9000" w:type="dxa"/>
        <w:tblInd w:w="108" w:type="dxa"/>
        <w:tblLook w:val="0420" w:firstRow="1" w:lastRow="0" w:firstColumn="0" w:lastColumn="0" w:noHBand="0" w:noVBand="1"/>
      </w:tblPr>
      <w:tblGrid>
        <w:gridCol w:w="4320"/>
        <w:gridCol w:w="4680"/>
      </w:tblGrid>
      <w:tr w:rsidR="00407863" w14:paraId="62E3DB99" w14:textId="77777777" w:rsidTr="00407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4320" w:type="dxa"/>
          </w:tcPr>
          <w:p w14:paraId="17ED9709" w14:textId="77777777" w:rsidR="00407863" w:rsidRPr="003E12EF" w:rsidRDefault="00407863" w:rsidP="005A3056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 w:rsidRPr="003E12EF">
              <w:rPr>
                <w:rFonts w:cstheme="minorHAnsi"/>
                <w:b w:val="0"/>
                <w:color w:val="0070C0"/>
              </w:rPr>
              <w:t>&lt;</w:t>
            </w:r>
            <w:r w:rsidR="002E4BC7">
              <w:rPr>
                <w:rFonts w:cstheme="minorHAnsi"/>
                <w:b w:val="0"/>
                <w:color w:val="0070C0"/>
              </w:rPr>
              <w:t>0</w:t>
            </w:r>
            <w:r w:rsidRPr="003E12EF">
              <w:rPr>
                <w:rFonts w:cstheme="minorHAnsi"/>
                <w:b w:val="0"/>
                <w:color w:val="0070C0"/>
              </w:rPr>
              <w:t>4:00&gt;</w:t>
            </w:r>
          </w:p>
        </w:tc>
        <w:tc>
          <w:tcPr>
            <w:tcW w:w="4680" w:type="dxa"/>
          </w:tcPr>
          <w:p w14:paraId="10C7FA8E" w14:textId="0280E2A5" w:rsidR="00407863" w:rsidRPr="003E12EF" w:rsidRDefault="00407863" w:rsidP="005A3056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 w:rsidRPr="003E12EF">
              <w:rPr>
                <w:rFonts w:cstheme="minorHAnsi"/>
                <w:b w:val="0"/>
                <w:color w:val="0070C0"/>
              </w:rPr>
              <w:t>&lt;</w:t>
            </w:r>
            <w:r w:rsidR="002E4BC7">
              <w:rPr>
                <w:rFonts w:cstheme="minorHAnsi"/>
                <w:b w:val="0"/>
                <w:color w:val="0070C0"/>
              </w:rPr>
              <w:t>0</w:t>
            </w:r>
            <w:r w:rsidR="00106C08">
              <w:rPr>
                <w:rFonts w:cstheme="minorHAnsi"/>
                <w:b w:val="0"/>
                <w:color w:val="0070C0"/>
              </w:rPr>
              <w:t>4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407863" w14:paraId="033740AC" w14:textId="77777777" w:rsidTr="00407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tcW w:w="4320" w:type="dxa"/>
          </w:tcPr>
          <w:p w14:paraId="5A6C5765" w14:textId="77777777" w:rsidR="00407863" w:rsidRPr="00353CC2" w:rsidRDefault="00407863" w:rsidP="005A3056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09619D3B" w14:textId="77777777" w:rsidR="00407863" w:rsidRPr="00196C4C" w:rsidRDefault="00407863" w:rsidP="005A3056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680" w:type="dxa"/>
          </w:tcPr>
          <w:p w14:paraId="00D98441" w14:textId="77777777" w:rsidR="00407863" w:rsidRPr="00353CC2" w:rsidRDefault="00407863" w:rsidP="005A3056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33B35E59" w14:textId="77777777" w:rsidR="00407863" w:rsidRPr="00353CC2" w:rsidRDefault="00407863" w:rsidP="005A3056">
            <w:pPr>
              <w:rPr>
                <w:lang w:val="en-IN"/>
              </w:rPr>
            </w:pPr>
          </w:p>
        </w:tc>
      </w:tr>
      <w:tr w:rsidR="00407863" w14:paraId="417E66F8" w14:textId="77777777" w:rsidTr="00407863">
        <w:trPr>
          <w:trHeight w:val="3864"/>
        </w:trPr>
        <w:tc>
          <w:tcPr>
            <w:tcW w:w="4320" w:type="dxa"/>
          </w:tcPr>
          <w:p w14:paraId="6AF485D1" w14:textId="77777777" w:rsidR="002966B4" w:rsidRPr="00BE6480" w:rsidRDefault="002966B4" w:rsidP="002966B4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BE6480">
              <w:rPr>
                <w:rFonts w:asciiTheme="minorHAnsi" w:hAnsiTheme="minorHAnsi" w:cstheme="minorHAnsi"/>
              </w:rPr>
              <w:t>Describe the Health, safety, environmental (HSE) policies</w:t>
            </w:r>
            <w:r>
              <w:rPr>
                <w:rFonts w:asciiTheme="minorHAnsi" w:hAnsiTheme="minorHAnsi" w:cstheme="minorHAnsi"/>
              </w:rPr>
              <w:t xml:space="preserve"> of the organization</w:t>
            </w:r>
            <w:r w:rsidRPr="00BE6480">
              <w:rPr>
                <w:rFonts w:asciiTheme="minorHAnsi" w:hAnsiTheme="minorHAnsi" w:cstheme="minorHAnsi"/>
              </w:rPr>
              <w:t>.</w:t>
            </w:r>
          </w:p>
          <w:p w14:paraId="41BE8AED" w14:textId="77777777" w:rsidR="002966B4" w:rsidRPr="00BE6480" w:rsidRDefault="002966B4" w:rsidP="002966B4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BE6480">
              <w:rPr>
                <w:rFonts w:asciiTheme="minorHAnsi" w:hAnsiTheme="minorHAnsi" w:cstheme="minorHAnsi"/>
              </w:rPr>
              <w:t>Explain the reporting procedure for all HSE activities.</w:t>
            </w:r>
          </w:p>
          <w:p w14:paraId="45E4846F" w14:textId="77777777" w:rsidR="002966B4" w:rsidRDefault="002966B4" w:rsidP="002966B4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BE6480">
              <w:rPr>
                <w:rFonts w:asciiTheme="minorHAnsi" w:hAnsiTheme="minorHAnsi" w:cstheme="minorHAnsi"/>
              </w:rPr>
              <w:t>List down the contact details of HSE personnel, in case of emergencies.</w:t>
            </w:r>
          </w:p>
          <w:p w14:paraId="6AB96419" w14:textId="77777777" w:rsidR="002966B4" w:rsidRPr="00717734" w:rsidRDefault="002966B4" w:rsidP="002966B4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9B78F7">
              <w:rPr>
                <w:rFonts w:asciiTheme="minorHAnsi" w:hAnsiTheme="minorHAnsi" w:cstheme="minorHAnsi"/>
              </w:rPr>
              <w:t>Identify common hazards and risks at site.</w:t>
            </w:r>
          </w:p>
          <w:p w14:paraId="654201C0" w14:textId="77777777" w:rsidR="002966B4" w:rsidRPr="00717734" w:rsidRDefault="002966B4" w:rsidP="002966B4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9B78F7">
              <w:rPr>
                <w:rFonts w:asciiTheme="minorHAnsi" w:hAnsiTheme="minorHAnsi" w:cstheme="minorHAnsi"/>
              </w:rPr>
              <w:t xml:space="preserve">Describe the emergency procedure to stop and shutdown the </w:t>
            </w:r>
            <w:r>
              <w:rPr>
                <w:rFonts w:asciiTheme="minorHAnsi" w:hAnsiTheme="minorHAnsi" w:cstheme="minorHAnsi"/>
              </w:rPr>
              <w:t>excavator</w:t>
            </w:r>
            <w:r w:rsidRPr="009B78F7">
              <w:rPr>
                <w:rFonts w:asciiTheme="minorHAnsi" w:hAnsiTheme="minorHAnsi" w:cstheme="minorHAnsi"/>
              </w:rPr>
              <w:t>.</w:t>
            </w:r>
          </w:p>
          <w:p w14:paraId="304A0774" w14:textId="77777777" w:rsidR="002966B4" w:rsidRDefault="002966B4" w:rsidP="002966B4">
            <w:pPr>
              <w:pStyle w:val="TableParagraph"/>
              <w:numPr>
                <w:ilvl w:val="0"/>
                <w:numId w:val="13"/>
              </w:numPr>
              <w:spacing w:line="236" w:lineRule="exact"/>
              <w:ind w:right="575"/>
              <w:jc w:val="both"/>
              <w:rPr>
                <w:rFonts w:asciiTheme="minorHAnsi" w:hAnsiTheme="minorHAnsi" w:cstheme="minorHAnsi"/>
              </w:rPr>
            </w:pPr>
            <w:r w:rsidRPr="00BE6480">
              <w:rPr>
                <w:rFonts w:asciiTheme="minorHAnsi" w:hAnsiTheme="minorHAnsi" w:cstheme="minorHAnsi"/>
              </w:rPr>
              <w:t xml:space="preserve">Categorize waste </w:t>
            </w:r>
            <w:proofErr w:type="gramStart"/>
            <w:r w:rsidRPr="00BE6480">
              <w:rPr>
                <w:rFonts w:asciiTheme="minorHAnsi" w:hAnsiTheme="minorHAnsi" w:cstheme="minorHAnsi"/>
              </w:rPr>
              <w:t>on the basis of</w:t>
            </w:r>
            <w:proofErr w:type="gramEnd"/>
            <w:r w:rsidRPr="00BE6480">
              <w:rPr>
                <w:rFonts w:asciiTheme="minorHAnsi" w:hAnsiTheme="minorHAnsi" w:cstheme="minorHAnsi"/>
              </w:rPr>
              <w:t xml:space="preserve"> non- recyclable, hazardous and recyclable material.</w:t>
            </w:r>
          </w:p>
          <w:p w14:paraId="4F14C8F2" w14:textId="3F2C823C" w:rsidR="00407863" w:rsidRPr="00FF1FF4" w:rsidRDefault="002966B4" w:rsidP="00D5248E">
            <w:pPr>
              <w:pStyle w:val="TableParagraph"/>
              <w:numPr>
                <w:ilvl w:val="0"/>
                <w:numId w:val="13"/>
              </w:numPr>
              <w:spacing w:line="236" w:lineRule="exact"/>
              <w:ind w:right="575"/>
              <w:jc w:val="both"/>
              <w:rPr>
                <w:sz w:val="20"/>
              </w:rPr>
            </w:pPr>
            <w:r w:rsidRPr="002966B4">
              <w:rPr>
                <w:rFonts w:cstheme="minorHAnsi"/>
              </w:rPr>
              <w:t>List various safety signs, symbols and warnings used at site.</w:t>
            </w:r>
            <w:r w:rsidRPr="002966B4" w:rsidDel="00BE6480"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21F43030" w14:textId="77777777" w:rsidR="002966B4" w:rsidRPr="005D0180" w:rsidRDefault="002966B4" w:rsidP="002966B4">
            <w:pPr>
              <w:pStyle w:val="ListParagraph"/>
              <w:numPr>
                <w:ilvl w:val="0"/>
                <w:numId w:val="13"/>
              </w:numPr>
              <w:ind w:right="535"/>
              <w:jc w:val="both"/>
            </w:pPr>
            <w:r w:rsidRPr="005D0180">
              <w:t>Show the correct use of Personal Protective Equipment (PPE).</w:t>
            </w:r>
          </w:p>
          <w:p w14:paraId="5454425B" w14:textId="3FC39DBA" w:rsidR="002966B4" w:rsidRPr="005B6EE8" w:rsidRDefault="002966B4" w:rsidP="002966B4">
            <w:pPr>
              <w:pStyle w:val="ListParagraph"/>
              <w:numPr>
                <w:ilvl w:val="0"/>
                <w:numId w:val="13"/>
              </w:numPr>
            </w:pPr>
            <w:r>
              <w:t xml:space="preserve">Assist in </w:t>
            </w:r>
            <w:r w:rsidRPr="005B6EE8">
              <w:t>the operation of firefighting equipment.</w:t>
            </w:r>
          </w:p>
          <w:p w14:paraId="54BD1906" w14:textId="77777777" w:rsidR="002966B4" w:rsidRPr="005B6EE8" w:rsidRDefault="002966B4" w:rsidP="002966B4">
            <w:pPr>
              <w:pStyle w:val="ListParagraph"/>
              <w:numPr>
                <w:ilvl w:val="0"/>
                <w:numId w:val="13"/>
              </w:numPr>
            </w:pPr>
            <w:r>
              <w:t>Assist in c</w:t>
            </w:r>
            <w:r w:rsidRPr="005B6EE8">
              <w:t>arry</w:t>
            </w:r>
            <w:r>
              <w:t>ing</w:t>
            </w:r>
            <w:r w:rsidRPr="005B6EE8">
              <w:t xml:space="preserve"> out basic first-aid treatment for common injuries.</w:t>
            </w:r>
          </w:p>
          <w:p w14:paraId="7CCFCC09" w14:textId="48067429" w:rsidR="002966B4" w:rsidRPr="005D0180" w:rsidRDefault="002966B4" w:rsidP="002966B4">
            <w:pPr>
              <w:pStyle w:val="ListParagraph"/>
              <w:numPr>
                <w:ilvl w:val="0"/>
                <w:numId w:val="13"/>
              </w:numPr>
              <w:ind w:right="535"/>
              <w:jc w:val="both"/>
            </w:pPr>
            <w:r>
              <w:t>Assist in the preparation of</w:t>
            </w:r>
            <w:r w:rsidRPr="005D0180">
              <w:t xml:space="preserve"> </w:t>
            </w:r>
            <w:r>
              <w:t xml:space="preserve">a </w:t>
            </w:r>
            <w:r w:rsidRPr="005D0180">
              <w:t xml:space="preserve">hazard log register </w:t>
            </w:r>
            <w:r>
              <w:t xml:space="preserve">to </w:t>
            </w:r>
            <w:r w:rsidRPr="005D0180">
              <w:t>report incident</w:t>
            </w:r>
            <w:r>
              <w:t xml:space="preserve">s </w:t>
            </w:r>
            <w:r w:rsidRPr="005D0180">
              <w:t>and accidents.</w:t>
            </w:r>
          </w:p>
          <w:p w14:paraId="4AD38056" w14:textId="7AADF2AC" w:rsidR="002966B4" w:rsidRDefault="002966B4" w:rsidP="002966B4">
            <w:pPr>
              <w:pStyle w:val="ListParagraph"/>
              <w:numPr>
                <w:ilvl w:val="0"/>
                <w:numId w:val="13"/>
              </w:numPr>
              <w:ind w:right="535"/>
              <w:jc w:val="both"/>
            </w:pPr>
            <w:r>
              <w:t>Help to c</w:t>
            </w:r>
            <w:r w:rsidRPr="005D0180">
              <w:t>onduct</w:t>
            </w:r>
            <w:r>
              <w:t xml:space="preserve"> a </w:t>
            </w:r>
            <w:r w:rsidRPr="005D0180">
              <w:t>mock drill for dealing with emergen</w:t>
            </w:r>
            <w:r>
              <w:t>cies</w:t>
            </w:r>
            <w:r w:rsidRPr="005D0180">
              <w:t xml:space="preserve"> like fire</w:t>
            </w:r>
            <w:r>
              <w:t>s</w:t>
            </w:r>
            <w:r w:rsidRPr="005D0180">
              <w:t xml:space="preserve"> and other calamities</w:t>
            </w:r>
            <w:r>
              <w:t>.</w:t>
            </w:r>
          </w:p>
          <w:p w14:paraId="2EEF41E1" w14:textId="7979F3AD" w:rsidR="002966B4" w:rsidRDefault="002966B4" w:rsidP="002966B4">
            <w:pPr>
              <w:pStyle w:val="ListParagraph"/>
              <w:numPr>
                <w:ilvl w:val="0"/>
                <w:numId w:val="13"/>
              </w:numPr>
              <w:ind w:right="535"/>
              <w:jc w:val="both"/>
            </w:pPr>
            <w:r>
              <w:t>Demonstrate the safe storage and disposal of waste.</w:t>
            </w:r>
          </w:p>
          <w:p w14:paraId="2BBF1807" w14:textId="77777777" w:rsidR="002966B4" w:rsidRDefault="002966B4" w:rsidP="002966B4">
            <w:pPr>
              <w:pStyle w:val="ListParagraph"/>
              <w:numPr>
                <w:ilvl w:val="0"/>
                <w:numId w:val="13"/>
              </w:numPr>
              <w:ind w:right="535"/>
              <w:jc w:val="both"/>
            </w:pPr>
            <w:r>
              <w:t>Demonstrate</w:t>
            </w:r>
            <w:r w:rsidRPr="005B6EE8">
              <w:t xml:space="preserve"> safe</w:t>
            </w:r>
            <w:r>
              <w:t xml:space="preserve"> working</w:t>
            </w:r>
            <w:r w:rsidRPr="005B6EE8">
              <w:t xml:space="preserve"> practices to use the tools </w:t>
            </w:r>
            <w:r w:rsidRPr="00182BF2">
              <w:t>to avoid common hazards and risks.</w:t>
            </w:r>
          </w:p>
          <w:p w14:paraId="43A8E5A3" w14:textId="3698C3B3" w:rsidR="00407863" w:rsidRPr="00350375" w:rsidRDefault="00407863" w:rsidP="00464627">
            <w:pPr>
              <w:pStyle w:val="ListParagraph"/>
              <w:ind w:left="826" w:right="535"/>
              <w:jc w:val="both"/>
            </w:pPr>
          </w:p>
        </w:tc>
      </w:tr>
      <w:tr w:rsidR="00407863" w:rsidRPr="00D46B32" w14:paraId="427ED6CC" w14:textId="77777777" w:rsidTr="005A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9000" w:type="dxa"/>
            <w:gridSpan w:val="2"/>
          </w:tcPr>
          <w:p w14:paraId="2941203F" w14:textId="77777777" w:rsidR="00407863" w:rsidRPr="00D46B32" w:rsidRDefault="00407863" w:rsidP="005A3056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407863" w:rsidRPr="00D46B32" w14:paraId="6C6223FE" w14:textId="77777777" w:rsidTr="005A3056">
        <w:trPr>
          <w:trHeight w:val="406"/>
        </w:trPr>
        <w:tc>
          <w:tcPr>
            <w:tcW w:w="9000" w:type="dxa"/>
            <w:gridSpan w:val="2"/>
          </w:tcPr>
          <w:p w14:paraId="170315A5" w14:textId="77777777" w:rsidR="00407863" w:rsidRPr="002C0933" w:rsidRDefault="00407863" w:rsidP="005A3056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  <w:b/>
                <w:lang w:val="en-IN"/>
              </w:rPr>
            </w:pPr>
            <w:r w:rsidRPr="002C0933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C0933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2C0933">
              <w:rPr>
                <w:rFonts w:asciiTheme="minorHAnsi" w:hAnsiTheme="minorHAnsi" w:cstheme="minorHAnsi"/>
              </w:rPr>
              <w:t>marker</w:t>
            </w:r>
            <w:proofErr w:type="gramEnd"/>
            <w:r w:rsidRPr="002C0933">
              <w:rPr>
                <w:rFonts w:asciiTheme="minorHAnsi" w:hAnsiTheme="minorHAnsi" w:cstheme="minorHAnsi"/>
              </w:rPr>
              <w:t xml:space="preserve"> and duster</w:t>
            </w:r>
          </w:p>
        </w:tc>
      </w:tr>
      <w:tr w:rsidR="00407863" w:rsidRPr="00D46B32" w14:paraId="3B82FE8C" w14:textId="77777777" w:rsidTr="005A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9000" w:type="dxa"/>
            <w:gridSpan w:val="2"/>
          </w:tcPr>
          <w:p w14:paraId="0C0BCB4D" w14:textId="77777777" w:rsidR="00407863" w:rsidRPr="00D46B32" w:rsidRDefault="00407863" w:rsidP="005A3056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407863" w14:paraId="6C8E3F1A" w14:textId="77777777" w:rsidTr="005A3056">
        <w:trPr>
          <w:trHeight w:val="747"/>
        </w:trPr>
        <w:tc>
          <w:tcPr>
            <w:tcW w:w="9000" w:type="dxa"/>
            <w:gridSpan w:val="2"/>
          </w:tcPr>
          <w:p w14:paraId="2B6C15D4" w14:textId="77777777" w:rsidR="00407863" w:rsidRDefault="00407863" w:rsidP="005A3056">
            <w:pPr>
              <w:rPr>
                <w:lang w:val="en-IN"/>
              </w:rPr>
            </w:pPr>
            <w:r w:rsidRPr="00C0637E">
              <w:rPr>
                <w:lang w:val="en-IN"/>
              </w:rPr>
              <w:t xml:space="preserve">Fire Extinguishers, Personal Protective </w:t>
            </w:r>
            <w:proofErr w:type="gramStart"/>
            <w:r w:rsidRPr="00C0637E">
              <w:rPr>
                <w:lang w:val="en-IN"/>
              </w:rPr>
              <w:t>Equipment</w:t>
            </w:r>
            <w:proofErr w:type="gramEnd"/>
            <w:r w:rsidRPr="00C0637E">
              <w:rPr>
                <w:lang w:val="en-IN"/>
              </w:rPr>
              <w:t xml:space="preserve"> and other safety gears</w:t>
            </w:r>
          </w:p>
        </w:tc>
      </w:tr>
    </w:tbl>
    <w:p w14:paraId="2817C787" w14:textId="77777777" w:rsidR="00407863" w:rsidRDefault="00407863" w:rsidP="00407863">
      <w:pPr>
        <w:rPr>
          <w:lang w:val="en-IN"/>
        </w:rPr>
      </w:pPr>
    </w:p>
    <w:bookmarkStart w:id="9" w:name="_Annexure"/>
    <w:bookmarkEnd w:id="9"/>
    <w:p w14:paraId="334E3BEB" w14:textId="61CC1BD9" w:rsidR="00407863" w:rsidRPr="007A47D6" w:rsidRDefault="007A47D6" w:rsidP="00407863">
      <w:pPr>
        <w:pStyle w:val="Heading1"/>
        <w:jc w:val="center"/>
        <w:rPr>
          <w:color w:val="0070C0"/>
          <w:sz w:val="40"/>
          <w:szCs w:val="40"/>
        </w:rPr>
      </w:pPr>
      <w:r w:rsidRPr="007A47D6">
        <w:rPr>
          <w:color w:val="0070C0"/>
          <w:sz w:val="40"/>
          <w:szCs w:val="40"/>
        </w:rPr>
        <w:fldChar w:fldCharType="begin"/>
      </w:r>
      <w:r w:rsidRPr="007A47D6">
        <w:rPr>
          <w:color w:val="0070C0"/>
          <w:sz w:val="40"/>
          <w:szCs w:val="40"/>
        </w:rPr>
        <w:instrText xml:space="preserve"> HYPERLINK  \l "_Annexure" </w:instrText>
      </w:r>
      <w:r w:rsidRPr="007A47D6">
        <w:rPr>
          <w:color w:val="0070C0"/>
          <w:sz w:val="40"/>
          <w:szCs w:val="40"/>
        </w:rPr>
      </w:r>
      <w:r w:rsidRPr="007A47D6">
        <w:rPr>
          <w:color w:val="0070C0"/>
          <w:sz w:val="40"/>
          <w:szCs w:val="40"/>
        </w:rPr>
        <w:fldChar w:fldCharType="separate"/>
      </w:r>
      <w:r w:rsidR="00407863" w:rsidRPr="007A47D6">
        <w:rPr>
          <w:rStyle w:val="Hyperlink"/>
          <w:color w:val="0070C0"/>
          <w:sz w:val="40"/>
          <w:szCs w:val="40"/>
          <w:u w:val="none"/>
        </w:rPr>
        <w:t>Annexure</w:t>
      </w:r>
      <w:r w:rsidRPr="007A47D6">
        <w:rPr>
          <w:color w:val="0070C0"/>
          <w:sz w:val="40"/>
          <w:szCs w:val="40"/>
        </w:rPr>
        <w:fldChar w:fldCharType="end"/>
      </w:r>
    </w:p>
    <w:p w14:paraId="5B5D70D9" w14:textId="77777777" w:rsidR="00407863" w:rsidRPr="007A47D6" w:rsidRDefault="00407863" w:rsidP="00407863">
      <w:pPr>
        <w:pStyle w:val="Heading2"/>
        <w:rPr>
          <w:color w:val="0B84B5"/>
          <w:sz w:val="28"/>
          <w:szCs w:val="28"/>
        </w:rPr>
      </w:pPr>
      <w:bookmarkStart w:id="10" w:name="_Toc28098891"/>
      <w:r w:rsidRPr="007A47D6">
        <w:rPr>
          <w:color w:val="0B84B5"/>
          <w:sz w:val="28"/>
          <w:szCs w:val="28"/>
        </w:rPr>
        <w:t>Trainer Requirements</w:t>
      </w:r>
      <w:bookmarkEnd w:id="10"/>
    </w:p>
    <w:p w14:paraId="2ABF23CD" w14:textId="77777777" w:rsidR="00407863" w:rsidRPr="003E559C" w:rsidRDefault="00407863" w:rsidP="00407863">
      <w:pPr>
        <w:rPr>
          <w:lang w:val="en-IN"/>
        </w:rPr>
      </w:pPr>
    </w:p>
    <w:tbl>
      <w:tblPr>
        <w:tblStyle w:val="PlainTable11"/>
        <w:tblW w:w="9000" w:type="dxa"/>
        <w:tblInd w:w="108" w:type="dxa"/>
        <w:tblLook w:val="04A0" w:firstRow="1" w:lastRow="0" w:firstColumn="1" w:lastColumn="0" w:noHBand="0" w:noVBand="1"/>
      </w:tblPr>
      <w:tblGrid>
        <w:gridCol w:w="1393"/>
        <w:gridCol w:w="1563"/>
        <w:gridCol w:w="719"/>
        <w:gridCol w:w="1478"/>
        <w:gridCol w:w="719"/>
        <w:gridCol w:w="1478"/>
        <w:gridCol w:w="1650"/>
      </w:tblGrid>
      <w:tr w:rsidR="00407863" w:rsidRPr="00E216EA" w14:paraId="3B90B317" w14:textId="77777777" w:rsidTr="005A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7"/>
            <w:shd w:val="clear" w:color="auto" w:fill="D9D9D9" w:themeFill="background1" w:themeFillShade="D9"/>
            <w:vAlign w:val="center"/>
          </w:tcPr>
          <w:p w14:paraId="01CD49B1" w14:textId="77777777" w:rsidR="00407863" w:rsidRPr="005D0180" w:rsidRDefault="00407863" w:rsidP="005A3056">
            <w:pPr>
              <w:jc w:val="center"/>
              <w:rPr>
                <w:rFonts w:cstheme="minorHAnsi"/>
                <w:bCs w:val="0"/>
                <w:lang w:val="en-IN"/>
              </w:rPr>
            </w:pPr>
            <w:r w:rsidRPr="005D0180">
              <w:rPr>
                <w:rFonts w:cstheme="minorHAnsi"/>
                <w:bCs w:val="0"/>
                <w:lang w:val="en-IN"/>
              </w:rPr>
              <w:t>Trainer Prerequisites</w:t>
            </w:r>
          </w:p>
        </w:tc>
      </w:tr>
      <w:tr w:rsidR="00407863" w:rsidRPr="00E216EA" w14:paraId="42906935" w14:textId="77777777" w:rsidTr="005A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 w:val="restart"/>
          </w:tcPr>
          <w:p w14:paraId="39333E25" w14:textId="77777777" w:rsidR="00407863" w:rsidRPr="005D0180" w:rsidRDefault="00407863" w:rsidP="005A3056">
            <w:pPr>
              <w:pStyle w:val="Defaul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D0180">
              <w:rPr>
                <w:rFonts w:asciiTheme="minorHAnsi" w:hAnsiTheme="minorHAnsi" w:cstheme="minorHAnsi"/>
                <w:bCs w:val="0"/>
                <w:sz w:val="22"/>
                <w:szCs w:val="22"/>
              </w:rPr>
              <w:t>Minimum Educational Qualification</w:t>
            </w:r>
            <w:r w:rsidRPr="005D0180">
              <w:rPr>
                <w:rFonts w:asciiTheme="minorHAnsi" w:hAnsiTheme="minorHAnsi" w:cstheme="minorHAnsi"/>
                <w:bCs w:val="0"/>
                <w:sz w:val="22"/>
                <w:szCs w:val="22"/>
              </w:rPr>
              <w:br/>
            </w:r>
          </w:p>
        </w:tc>
        <w:tc>
          <w:tcPr>
            <w:tcW w:w="1563" w:type="dxa"/>
            <w:vMerge w:val="restart"/>
          </w:tcPr>
          <w:p w14:paraId="7DE3D22D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Specialization</w:t>
            </w:r>
          </w:p>
          <w:p w14:paraId="28030627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2197" w:type="dxa"/>
            <w:gridSpan w:val="2"/>
          </w:tcPr>
          <w:p w14:paraId="170FDF1C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Relevant Industry Experience</w:t>
            </w:r>
          </w:p>
        </w:tc>
        <w:tc>
          <w:tcPr>
            <w:tcW w:w="2197" w:type="dxa"/>
            <w:gridSpan w:val="2"/>
          </w:tcPr>
          <w:p w14:paraId="56EEFFF3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Training Experience</w:t>
            </w:r>
          </w:p>
        </w:tc>
        <w:tc>
          <w:tcPr>
            <w:tcW w:w="1650" w:type="dxa"/>
          </w:tcPr>
          <w:p w14:paraId="29DDF1C2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Remarks </w:t>
            </w:r>
          </w:p>
        </w:tc>
      </w:tr>
      <w:tr w:rsidR="00407863" w:rsidRPr="00E216EA" w14:paraId="25ADD3BA" w14:textId="77777777" w:rsidTr="005A3056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/>
          </w:tcPr>
          <w:p w14:paraId="3920E5E7" w14:textId="77777777" w:rsidR="00407863" w:rsidRPr="005D0180" w:rsidRDefault="00407863" w:rsidP="005A3056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3" w:type="dxa"/>
            <w:vMerge/>
          </w:tcPr>
          <w:p w14:paraId="3E20ABFB" w14:textId="77777777" w:rsidR="00407863" w:rsidRPr="005D0180" w:rsidRDefault="00407863" w:rsidP="005A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06728697" w14:textId="77777777" w:rsidR="00407863" w:rsidRPr="005D0180" w:rsidRDefault="00407863" w:rsidP="005A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72A2107D" w14:textId="77777777" w:rsidR="00407863" w:rsidRPr="005D0180" w:rsidRDefault="00407863" w:rsidP="005A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4E5F901C" w14:textId="77777777" w:rsidR="00407863" w:rsidRPr="005D0180" w:rsidRDefault="00407863" w:rsidP="005A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43285006" w14:textId="77777777" w:rsidR="00407863" w:rsidRPr="005D0180" w:rsidRDefault="00407863" w:rsidP="005A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7C92C573" w14:textId="77777777" w:rsidR="00407863" w:rsidRPr="005D0180" w:rsidRDefault="00407863" w:rsidP="005A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07863" w:rsidRPr="00E216EA" w14:paraId="3688F62B" w14:textId="77777777" w:rsidTr="005A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shd w:val="clear" w:color="auto" w:fill="FFFFFF" w:themeFill="background1"/>
          </w:tcPr>
          <w:p w14:paraId="18A03F4B" w14:textId="77777777" w:rsidR="00407863" w:rsidRPr="005D0180" w:rsidRDefault="00407863" w:rsidP="005A305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56A8E6FA" w14:textId="77777777" w:rsidR="00407863" w:rsidRPr="005D0180" w:rsidRDefault="00407863" w:rsidP="005A305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28B1F0A5" w14:textId="77777777" w:rsidR="00407863" w:rsidRPr="005D0180" w:rsidRDefault="00407863" w:rsidP="005A305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4D69AC07" w14:textId="2E5E9474" w:rsidR="00407863" w:rsidRPr="005D0180" w:rsidRDefault="00D25C35" w:rsidP="005A3056">
            <w:pPr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</w:rPr>
              <w:t>Class VIII</w:t>
            </w:r>
          </w:p>
          <w:p w14:paraId="69F96A52" w14:textId="77777777" w:rsidR="00407863" w:rsidRPr="005D0180" w:rsidRDefault="00407863" w:rsidP="005A305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2070CD91" w14:textId="77777777" w:rsidR="00407863" w:rsidRPr="005D0180" w:rsidRDefault="00407863" w:rsidP="005A305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228AFE3B" w14:textId="77777777" w:rsidR="00407863" w:rsidRPr="005D0180" w:rsidRDefault="00407863" w:rsidP="005A3056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4947ED02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675C3BD1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86FB5D0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83F174A" w14:textId="77777777" w:rsidR="00407863" w:rsidRPr="005D0180" w:rsidRDefault="00407863" w:rsidP="009B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276D7AA1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E0638FF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3FC5658E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2D5C70A" w14:textId="158A5FD6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    </w:t>
            </w:r>
            <w:r w:rsidR="002D79BD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478" w:type="dxa"/>
            <w:shd w:val="clear" w:color="auto" w:fill="FFFFFF" w:themeFill="background1"/>
          </w:tcPr>
          <w:p w14:paraId="2E4184EE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2955E14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746E0E8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52F1499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           2</w:t>
            </w:r>
          </w:p>
        </w:tc>
        <w:tc>
          <w:tcPr>
            <w:tcW w:w="719" w:type="dxa"/>
            <w:shd w:val="clear" w:color="auto" w:fill="FFFFFF" w:themeFill="background1"/>
          </w:tcPr>
          <w:p w14:paraId="0A361624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7FC0D69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B9B6708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3CCA1B5" w14:textId="11F402CE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   </w:t>
            </w:r>
            <w:r w:rsidR="002D79BD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478" w:type="dxa"/>
            <w:shd w:val="clear" w:color="auto" w:fill="FFFFFF" w:themeFill="background1"/>
          </w:tcPr>
          <w:p w14:paraId="2C6463B6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252177C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425BA5C5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2BC47CF" w14:textId="77777777" w:rsidR="00407863" w:rsidRPr="005D0180" w:rsidRDefault="00407863" w:rsidP="009B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2C1B834D" w14:textId="77777777" w:rsidR="00407863" w:rsidRPr="005D0180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EF5BE25" w14:textId="77777777" w:rsidR="00407863" w:rsidRPr="007C0A49" w:rsidRDefault="00407863" w:rsidP="00407863">
      <w:pPr>
        <w:jc w:val="center"/>
        <w:rPr>
          <w:color w:val="002060"/>
          <w:lang w:val="en-IN"/>
        </w:rPr>
      </w:pPr>
    </w:p>
    <w:tbl>
      <w:tblPr>
        <w:tblStyle w:val="PlainTable11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605"/>
      </w:tblGrid>
      <w:tr w:rsidR="00407863" w14:paraId="35BDEBB7" w14:textId="77777777" w:rsidTr="005A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D9D9D9" w:themeFill="background1" w:themeFillShade="D9"/>
            <w:vAlign w:val="center"/>
          </w:tcPr>
          <w:p w14:paraId="248C4EF6" w14:textId="77777777" w:rsidR="00407863" w:rsidRPr="007C0A49" w:rsidRDefault="00407863" w:rsidP="005A3056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C0A49">
              <w:rPr>
                <w:bCs w:val="0"/>
                <w:sz w:val="24"/>
                <w:szCs w:val="24"/>
                <w:lang w:val="en-IN"/>
              </w:rPr>
              <w:t>Trainer Certification</w:t>
            </w:r>
          </w:p>
        </w:tc>
      </w:tr>
      <w:tr w:rsidR="00407863" w14:paraId="79A3DAFF" w14:textId="77777777" w:rsidTr="005A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520895BC" w14:textId="77777777" w:rsidR="00407863" w:rsidRPr="007C0A49" w:rsidRDefault="00407863" w:rsidP="005A3056">
            <w:pPr>
              <w:jc w:val="center"/>
              <w:rPr>
                <w:bCs w:val="0"/>
                <w:lang w:val="en-IN"/>
              </w:rPr>
            </w:pPr>
            <w:r w:rsidRPr="00FE590F">
              <w:rPr>
                <w:bCs w:val="0"/>
                <w:lang w:val="en-IN"/>
              </w:rPr>
              <w:t>Domain Certification</w:t>
            </w:r>
          </w:p>
        </w:tc>
        <w:tc>
          <w:tcPr>
            <w:tcW w:w="4605" w:type="dxa"/>
            <w:vAlign w:val="center"/>
          </w:tcPr>
          <w:p w14:paraId="2E65275D" w14:textId="77777777" w:rsidR="00407863" w:rsidRPr="007C0A49" w:rsidRDefault="00407863" w:rsidP="005A3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IN"/>
              </w:rPr>
            </w:pPr>
            <w:r w:rsidRPr="007C0A49">
              <w:rPr>
                <w:b/>
                <w:lang w:val="en-IN"/>
              </w:rPr>
              <w:t>Platform Certification</w:t>
            </w:r>
          </w:p>
        </w:tc>
      </w:tr>
      <w:tr w:rsidR="00407863" w14:paraId="40E2DD2F" w14:textId="77777777" w:rsidTr="005A3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E155C07" w14:textId="77777777" w:rsidR="00407863" w:rsidRDefault="00407863" w:rsidP="005A3056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</w:p>
          <w:p w14:paraId="347847E5" w14:textId="77777777" w:rsidR="00407863" w:rsidRPr="005D0180" w:rsidRDefault="00407863" w:rsidP="005A3056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  <w:r w:rsidRPr="005D0180">
              <w:rPr>
                <w:b w:val="0"/>
                <w:lang w:val="en-IN"/>
              </w:rPr>
              <w:t>Certified for Job</w:t>
            </w:r>
            <w:r>
              <w:rPr>
                <w:b w:val="0"/>
                <w:lang w:val="en-IN"/>
              </w:rPr>
              <w:t xml:space="preserve"> </w:t>
            </w:r>
            <w:r w:rsidRPr="005D0180">
              <w:rPr>
                <w:b w:val="0"/>
                <w:lang w:val="en-IN"/>
              </w:rPr>
              <w:t xml:space="preserve">Role: </w:t>
            </w:r>
            <w:r>
              <w:rPr>
                <w:b w:val="0"/>
                <w:lang w:val="en-IN"/>
              </w:rPr>
              <w:t>Junior Excavator Operator</w:t>
            </w:r>
          </w:p>
          <w:p w14:paraId="056ADD62" w14:textId="7DD3A784" w:rsidR="00407863" w:rsidRPr="005D0180" w:rsidRDefault="00407863" w:rsidP="005A3056">
            <w:pPr>
              <w:tabs>
                <w:tab w:val="left" w:pos="3969"/>
              </w:tabs>
              <w:ind w:left="284" w:right="318"/>
              <w:rPr>
                <w:b w:val="0"/>
                <w:lang w:val="en-IN"/>
              </w:rPr>
            </w:pPr>
            <w:r>
              <w:rPr>
                <w:b w:val="0"/>
                <w:lang w:val="en-IN"/>
              </w:rPr>
              <w:t>Mapped to QP: IES/Q1</w:t>
            </w:r>
            <w:r w:rsidR="002D79BD">
              <w:rPr>
                <w:b w:val="0"/>
                <w:lang w:val="en-IN"/>
              </w:rPr>
              <w:t>04</w:t>
            </w:r>
            <w:r>
              <w:rPr>
                <w:b w:val="0"/>
                <w:lang w:val="en-IN"/>
              </w:rPr>
              <w:t xml:space="preserve"> </w:t>
            </w:r>
            <w:r w:rsidRPr="005D0180">
              <w:rPr>
                <w:b w:val="0"/>
                <w:lang w:val="en-IN"/>
              </w:rPr>
              <w:t xml:space="preserve">Version2.0. </w:t>
            </w:r>
          </w:p>
          <w:p w14:paraId="6FBBAD20" w14:textId="77777777" w:rsidR="00407863" w:rsidRPr="005D0180" w:rsidRDefault="00407863" w:rsidP="005A3056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  <w:r w:rsidRPr="005D0180">
              <w:rPr>
                <w:b w:val="0"/>
                <w:lang w:val="en-IN"/>
              </w:rPr>
              <w:t>Minimum accepted score 70%.</w:t>
            </w:r>
          </w:p>
          <w:p w14:paraId="15EF9AD5" w14:textId="77777777" w:rsidR="00407863" w:rsidRPr="007C0A49" w:rsidRDefault="00407863" w:rsidP="005A3056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24139E58" w14:textId="77777777" w:rsidR="00407863" w:rsidRPr="007C0A49" w:rsidRDefault="00407863" w:rsidP="005A3056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1FAE5BF4" w14:textId="77777777" w:rsidR="00407863" w:rsidRPr="007C0A49" w:rsidRDefault="00407863" w:rsidP="005A3056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7F0A6C24" w14:textId="77777777" w:rsidR="00407863" w:rsidRPr="007C0A49" w:rsidRDefault="00407863" w:rsidP="005A3056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4DE38C60" w14:textId="77777777" w:rsidR="00407863" w:rsidRPr="007C0A49" w:rsidRDefault="00407863" w:rsidP="005A3056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2D8D1CE9" w14:textId="77777777" w:rsidR="00407863" w:rsidRPr="007C0A49" w:rsidRDefault="00407863" w:rsidP="005A3056">
            <w:pPr>
              <w:rPr>
                <w:b w:val="0"/>
                <w:bCs w:val="0"/>
                <w:color w:val="002060"/>
                <w:lang w:val="en-IN"/>
              </w:rPr>
            </w:pPr>
          </w:p>
        </w:tc>
        <w:tc>
          <w:tcPr>
            <w:tcW w:w="4605" w:type="dxa"/>
          </w:tcPr>
          <w:p w14:paraId="199AEEEA" w14:textId="77777777" w:rsidR="00407863" w:rsidRDefault="00407863" w:rsidP="005A3056">
            <w:pPr>
              <w:ind w:left="175"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  <w:p w14:paraId="67CC396F" w14:textId="77777777" w:rsidR="00407863" w:rsidRPr="005D0180" w:rsidRDefault="00407863" w:rsidP="005A3056">
            <w:pPr>
              <w:ind w:left="175" w:righ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5D0180">
              <w:rPr>
                <w:lang w:val="en-IN"/>
              </w:rPr>
              <w:t>Certified for Job Role:</w:t>
            </w:r>
            <w:r>
              <w:rPr>
                <w:b/>
                <w:lang w:val="en-IN"/>
              </w:rPr>
              <w:t xml:space="preserve"> </w:t>
            </w:r>
            <w:r w:rsidRPr="00407863">
              <w:rPr>
                <w:lang w:val="en-IN"/>
              </w:rPr>
              <w:t>Junior</w:t>
            </w:r>
            <w:r>
              <w:rPr>
                <w:b/>
                <w:lang w:val="en-IN"/>
              </w:rPr>
              <w:t xml:space="preserve"> </w:t>
            </w:r>
            <w:r>
              <w:rPr>
                <w:lang w:val="en-IN"/>
              </w:rPr>
              <w:t xml:space="preserve">Excavator </w:t>
            </w:r>
            <w:r w:rsidRPr="005D0180">
              <w:rPr>
                <w:lang w:val="en-IN"/>
              </w:rPr>
              <w:t>Operator</w:t>
            </w:r>
          </w:p>
          <w:p w14:paraId="230639C4" w14:textId="77777777" w:rsidR="00407863" w:rsidRPr="00E50ED2" w:rsidRDefault="00407863" w:rsidP="005A3056">
            <w:pPr>
              <w:ind w:left="175" w:righ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5D0180">
              <w:rPr>
                <w:lang w:val="en-IN"/>
              </w:rPr>
              <w:t>Minimum accepted score 70%.</w:t>
            </w:r>
          </w:p>
        </w:tc>
      </w:tr>
    </w:tbl>
    <w:p w14:paraId="5A4C2AC4" w14:textId="77777777" w:rsidR="00407863" w:rsidRDefault="00407863" w:rsidP="0040786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IN"/>
        </w:rPr>
      </w:pPr>
      <w:r>
        <w:br w:type="page"/>
      </w:r>
    </w:p>
    <w:p w14:paraId="3711811D" w14:textId="3BCE667E" w:rsidR="00407863" w:rsidRPr="002D79BD" w:rsidRDefault="00407863" w:rsidP="00407863">
      <w:pPr>
        <w:pStyle w:val="Heading2"/>
        <w:rPr>
          <w:color w:val="0B84B5"/>
          <w:sz w:val="28"/>
          <w:szCs w:val="28"/>
        </w:rPr>
      </w:pPr>
      <w:bookmarkStart w:id="11" w:name="_Toc28098892"/>
      <w:r w:rsidRPr="002D79BD">
        <w:rPr>
          <w:color w:val="0B84B5"/>
          <w:sz w:val="28"/>
          <w:szCs w:val="28"/>
        </w:rPr>
        <w:lastRenderedPageBreak/>
        <w:t>Assessor Requirements</w:t>
      </w:r>
      <w:bookmarkEnd w:id="11"/>
    </w:p>
    <w:p w14:paraId="783ECD35" w14:textId="77777777" w:rsidR="002D79BD" w:rsidRPr="002D79BD" w:rsidRDefault="002D79BD" w:rsidP="002D79BD">
      <w:pPr>
        <w:rPr>
          <w:lang w:val="en-IN"/>
        </w:rPr>
      </w:pPr>
    </w:p>
    <w:tbl>
      <w:tblPr>
        <w:tblStyle w:val="PlainTable11"/>
        <w:tblW w:w="0" w:type="auto"/>
        <w:tblInd w:w="108" w:type="dxa"/>
        <w:tblLook w:val="04A0" w:firstRow="1" w:lastRow="0" w:firstColumn="1" w:lastColumn="0" w:noHBand="0" w:noVBand="1"/>
      </w:tblPr>
      <w:tblGrid>
        <w:gridCol w:w="1393"/>
        <w:gridCol w:w="1550"/>
        <w:gridCol w:w="719"/>
        <w:gridCol w:w="1478"/>
        <w:gridCol w:w="753"/>
        <w:gridCol w:w="1478"/>
        <w:gridCol w:w="1538"/>
      </w:tblGrid>
      <w:tr w:rsidR="00407863" w14:paraId="62E1C8A7" w14:textId="77777777" w:rsidTr="005A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7"/>
            <w:shd w:val="clear" w:color="auto" w:fill="D9D9D9" w:themeFill="background1" w:themeFillShade="D9"/>
            <w:vAlign w:val="center"/>
          </w:tcPr>
          <w:p w14:paraId="3592FC32" w14:textId="77777777" w:rsidR="00407863" w:rsidRPr="007A1FF2" w:rsidRDefault="00407863" w:rsidP="005A3056">
            <w:pPr>
              <w:jc w:val="center"/>
              <w:rPr>
                <w:rFonts w:cstheme="minorHAnsi"/>
                <w:bCs w:val="0"/>
                <w:lang w:val="en-IN"/>
              </w:rPr>
            </w:pPr>
            <w:r w:rsidRPr="007A1FF2">
              <w:rPr>
                <w:rFonts w:cstheme="minorHAnsi"/>
                <w:bCs w:val="0"/>
                <w:lang w:val="en-IN"/>
              </w:rPr>
              <w:t>Assessor Prerequisites</w:t>
            </w:r>
          </w:p>
        </w:tc>
      </w:tr>
      <w:tr w:rsidR="00407863" w14:paraId="4FFAA38E" w14:textId="77777777" w:rsidTr="005A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 w:val="restart"/>
          </w:tcPr>
          <w:p w14:paraId="0ADB9B3E" w14:textId="77777777" w:rsidR="00407863" w:rsidRPr="007A1FF2" w:rsidRDefault="00407863" w:rsidP="005A30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1FF2">
              <w:rPr>
                <w:rFonts w:asciiTheme="minorHAnsi" w:hAnsiTheme="minorHAnsi" w:cstheme="minorHAnsi"/>
                <w:sz w:val="22"/>
                <w:szCs w:val="22"/>
              </w:rPr>
              <w:t xml:space="preserve">Minimum Educational Qualification </w:t>
            </w:r>
            <w:r w:rsidRPr="007A1FF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br/>
            </w:r>
          </w:p>
        </w:tc>
        <w:tc>
          <w:tcPr>
            <w:tcW w:w="1561" w:type="dxa"/>
            <w:vMerge w:val="restart"/>
          </w:tcPr>
          <w:p w14:paraId="25DF5492" w14:textId="77777777" w:rsidR="00407863" w:rsidRPr="007A1FF2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>Specialization</w:t>
            </w:r>
          </w:p>
          <w:p w14:paraId="03BC1D9D" w14:textId="77777777" w:rsidR="00407863" w:rsidRPr="007A1FF2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highlight w:val="green"/>
              </w:rPr>
            </w:pPr>
          </w:p>
        </w:tc>
        <w:tc>
          <w:tcPr>
            <w:tcW w:w="2197" w:type="dxa"/>
            <w:gridSpan w:val="2"/>
          </w:tcPr>
          <w:p w14:paraId="62C8C8D4" w14:textId="77777777" w:rsidR="00407863" w:rsidRPr="007A1FF2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>Relevant Industry Experience</w:t>
            </w:r>
          </w:p>
        </w:tc>
        <w:tc>
          <w:tcPr>
            <w:tcW w:w="2236" w:type="dxa"/>
            <w:gridSpan w:val="2"/>
          </w:tcPr>
          <w:p w14:paraId="4BCD6114" w14:textId="77777777" w:rsidR="00407863" w:rsidRPr="007A1FF2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>Training/Assessment Experience</w:t>
            </w:r>
          </w:p>
        </w:tc>
        <w:tc>
          <w:tcPr>
            <w:tcW w:w="1613" w:type="dxa"/>
          </w:tcPr>
          <w:p w14:paraId="211223F8" w14:textId="77777777" w:rsidR="00407863" w:rsidRPr="007A1FF2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 xml:space="preserve">Remarks </w:t>
            </w:r>
          </w:p>
        </w:tc>
      </w:tr>
      <w:tr w:rsidR="00407863" w:rsidRPr="00C53087" w14:paraId="61DFBF97" w14:textId="77777777" w:rsidTr="005A3056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/>
            <w:shd w:val="clear" w:color="auto" w:fill="F2F2F2" w:themeFill="background1" w:themeFillShade="F2"/>
          </w:tcPr>
          <w:p w14:paraId="5D615CD8" w14:textId="77777777" w:rsidR="00407863" w:rsidRPr="007A1FF2" w:rsidRDefault="00407863" w:rsidP="005A3056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1" w:type="dxa"/>
            <w:vMerge/>
            <w:shd w:val="clear" w:color="auto" w:fill="F2F2F2" w:themeFill="background1" w:themeFillShade="F2"/>
          </w:tcPr>
          <w:p w14:paraId="7B33B7A3" w14:textId="77777777" w:rsidR="00407863" w:rsidRPr="007A1FF2" w:rsidRDefault="00407863" w:rsidP="005A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0A18DB02" w14:textId="77777777" w:rsidR="00407863" w:rsidRPr="007A1FF2" w:rsidRDefault="00407863" w:rsidP="005A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7A1FF2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769699B0" w14:textId="77777777" w:rsidR="00407863" w:rsidRPr="007A1FF2" w:rsidRDefault="00407863" w:rsidP="005A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7A1FF2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14:paraId="0A92FD76" w14:textId="77777777" w:rsidR="00407863" w:rsidRPr="007A1FF2" w:rsidRDefault="00407863" w:rsidP="005A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7A1FF2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4412498B" w14:textId="77777777" w:rsidR="00407863" w:rsidRPr="007A1FF2" w:rsidRDefault="00407863" w:rsidP="005A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7A1FF2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0C9C43BF" w14:textId="77777777" w:rsidR="00407863" w:rsidRPr="007A1FF2" w:rsidRDefault="00407863" w:rsidP="005A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07863" w14:paraId="11AE4EE6" w14:textId="77777777" w:rsidTr="005A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shd w:val="clear" w:color="auto" w:fill="FFFFFF" w:themeFill="background1"/>
          </w:tcPr>
          <w:p w14:paraId="5FC5EF73" w14:textId="77777777" w:rsidR="00407863" w:rsidRPr="007A1FF2" w:rsidRDefault="00407863" w:rsidP="005A305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0BDCA410" w14:textId="77777777" w:rsidR="00D25C35" w:rsidRPr="005D0180" w:rsidRDefault="00D25C35" w:rsidP="00D25C35">
            <w:pPr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</w:rPr>
              <w:t>Class VIII</w:t>
            </w:r>
          </w:p>
          <w:p w14:paraId="15DA0FB9" w14:textId="77777777" w:rsidR="00407863" w:rsidRPr="007A1FF2" w:rsidRDefault="00407863" w:rsidP="005A305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6999E021" w14:textId="77777777" w:rsidR="00407863" w:rsidRPr="007A1FF2" w:rsidRDefault="00407863" w:rsidP="005A3056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4F384D78" w14:textId="77777777" w:rsidR="00407863" w:rsidRPr="007A1FF2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41F6333C" w14:textId="77777777" w:rsidR="00407863" w:rsidRPr="007A1FF2" w:rsidRDefault="00407863" w:rsidP="009B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1D1861C9" w14:textId="77777777" w:rsidR="00407863" w:rsidRPr="007A1FF2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4B6C1F74" w14:textId="697AFEBA" w:rsidR="00407863" w:rsidRPr="007A1FF2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 xml:space="preserve">   </w:t>
            </w:r>
            <w:r w:rsidR="002D79BD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478" w:type="dxa"/>
            <w:shd w:val="clear" w:color="auto" w:fill="FFFFFF" w:themeFill="background1"/>
          </w:tcPr>
          <w:p w14:paraId="0DFF9144" w14:textId="77777777" w:rsidR="00407863" w:rsidRPr="007A1FF2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074954D" w14:textId="77777777" w:rsidR="00407863" w:rsidRPr="007A1FF2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 xml:space="preserve">       2</w:t>
            </w:r>
          </w:p>
        </w:tc>
        <w:tc>
          <w:tcPr>
            <w:tcW w:w="758" w:type="dxa"/>
            <w:shd w:val="clear" w:color="auto" w:fill="FFFFFF" w:themeFill="background1"/>
          </w:tcPr>
          <w:p w14:paraId="33907C45" w14:textId="77777777" w:rsidR="00407863" w:rsidRPr="007A1FF2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48FC3FFA" w14:textId="29CD9EC5" w:rsidR="00407863" w:rsidRPr="007A1FF2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 xml:space="preserve">    </w:t>
            </w:r>
            <w:r w:rsidR="002D79BD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478" w:type="dxa"/>
            <w:shd w:val="clear" w:color="auto" w:fill="FFFFFF" w:themeFill="background1"/>
          </w:tcPr>
          <w:p w14:paraId="102F3CA7" w14:textId="77777777" w:rsidR="00407863" w:rsidRPr="007A1FF2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6D208471" w14:textId="77777777" w:rsidR="00407863" w:rsidRPr="007A1FF2" w:rsidRDefault="00407863" w:rsidP="009B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1385DE50" w14:textId="77777777" w:rsidR="00407863" w:rsidRPr="007A1FF2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A756163" w14:textId="77777777" w:rsidR="00407863" w:rsidRPr="001A37F7" w:rsidRDefault="00407863" w:rsidP="00407863">
      <w:pPr>
        <w:ind w:firstLine="720"/>
        <w:rPr>
          <w:rFonts w:eastAsiaTheme="majorEastAsia" w:cstheme="minorHAnsi"/>
          <w:sz w:val="20"/>
          <w:szCs w:val="20"/>
        </w:rPr>
      </w:pPr>
    </w:p>
    <w:tbl>
      <w:tblPr>
        <w:tblStyle w:val="PlainTable11"/>
        <w:tblW w:w="9000" w:type="dxa"/>
        <w:tblInd w:w="108" w:type="dxa"/>
        <w:tblLook w:val="04A0" w:firstRow="1" w:lastRow="0" w:firstColumn="1" w:lastColumn="0" w:noHBand="0" w:noVBand="1"/>
      </w:tblPr>
      <w:tblGrid>
        <w:gridCol w:w="4536"/>
        <w:gridCol w:w="4464"/>
      </w:tblGrid>
      <w:tr w:rsidR="00407863" w14:paraId="6CE3990D" w14:textId="77777777" w:rsidTr="00407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D9D9D9" w:themeFill="background1" w:themeFillShade="D9"/>
            <w:vAlign w:val="center"/>
          </w:tcPr>
          <w:p w14:paraId="7425E588" w14:textId="77777777" w:rsidR="00407863" w:rsidRPr="007C0A49" w:rsidRDefault="00407863" w:rsidP="005A3056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A1FF2">
              <w:rPr>
                <w:bCs w:val="0"/>
                <w:sz w:val="24"/>
                <w:szCs w:val="24"/>
                <w:lang w:val="en-IN"/>
              </w:rPr>
              <w:t>Assessor Certification</w:t>
            </w:r>
          </w:p>
        </w:tc>
      </w:tr>
      <w:tr w:rsidR="00407863" w14:paraId="71A933EB" w14:textId="77777777" w:rsidTr="00407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273714B" w14:textId="77777777" w:rsidR="00407863" w:rsidRPr="00F67A2E" w:rsidRDefault="00407863" w:rsidP="005A3056">
            <w:pPr>
              <w:jc w:val="center"/>
            </w:pPr>
            <w:r w:rsidRPr="00F67A2E">
              <w:t>Domain Certification</w:t>
            </w:r>
          </w:p>
        </w:tc>
        <w:tc>
          <w:tcPr>
            <w:tcW w:w="4464" w:type="dxa"/>
          </w:tcPr>
          <w:p w14:paraId="51CE47E6" w14:textId="77777777" w:rsidR="00407863" w:rsidRPr="007A1FF2" w:rsidRDefault="00407863" w:rsidP="005A3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1FF2">
              <w:rPr>
                <w:b/>
              </w:rPr>
              <w:t>Platform Certification</w:t>
            </w:r>
          </w:p>
        </w:tc>
      </w:tr>
      <w:tr w:rsidR="00407863" w14:paraId="6CEA03A8" w14:textId="77777777" w:rsidTr="00407863">
        <w:trPr>
          <w:trHeight w:val="2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339B7C2" w14:textId="77777777" w:rsidR="00407863" w:rsidRDefault="00407863" w:rsidP="005A3056">
            <w:pPr>
              <w:ind w:left="426" w:right="321"/>
              <w:jc w:val="both"/>
              <w:rPr>
                <w:b w:val="0"/>
                <w:lang w:val="en-IN"/>
              </w:rPr>
            </w:pPr>
          </w:p>
          <w:p w14:paraId="584B4AD7" w14:textId="77777777" w:rsidR="00407863" w:rsidRPr="007A1FF2" w:rsidRDefault="00407863" w:rsidP="005A3056">
            <w:pPr>
              <w:ind w:left="426" w:right="321"/>
              <w:jc w:val="both"/>
              <w:rPr>
                <w:b w:val="0"/>
                <w:lang w:val="en-IN"/>
              </w:rPr>
            </w:pPr>
            <w:r w:rsidRPr="007A1FF2">
              <w:rPr>
                <w:b w:val="0"/>
                <w:lang w:val="en-IN"/>
              </w:rPr>
              <w:t>Certified for Job Role:</w:t>
            </w:r>
            <w:r>
              <w:rPr>
                <w:b w:val="0"/>
                <w:lang w:val="en-IN"/>
              </w:rPr>
              <w:t xml:space="preserve"> Excavator Operator</w:t>
            </w:r>
          </w:p>
          <w:p w14:paraId="5B83113E" w14:textId="3DED05A8" w:rsidR="00407863" w:rsidRPr="007A1FF2" w:rsidRDefault="00407863" w:rsidP="005A3056">
            <w:pPr>
              <w:ind w:left="426" w:right="321"/>
              <w:jc w:val="both"/>
              <w:rPr>
                <w:b w:val="0"/>
                <w:lang w:val="en-IN"/>
              </w:rPr>
            </w:pPr>
            <w:r w:rsidRPr="007A1FF2">
              <w:rPr>
                <w:b w:val="0"/>
                <w:lang w:val="en-IN"/>
              </w:rPr>
              <w:t>Mapped to QP:</w:t>
            </w:r>
            <w:r w:rsidR="00D25C35">
              <w:rPr>
                <w:b w:val="0"/>
                <w:lang w:val="en-IN"/>
              </w:rPr>
              <w:t xml:space="preserve"> </w:t>
            </w:r>
            <w:r w:rsidRPr="007A1FF2">
              <w:rPr>
                <w:b w:val="0"/>
                <w:lang w:val="en-IN"/>
              </w:rPr>
              <w:t>IES/Q1</w:t>
            </w:r>
            <w:r w:rsidR="00D60E5A">
              <w:rPr>
                <w:b w:val="0"/>
                <w:lang w:val="en-IN"/>
              </w:rPr>
              <w:t>04</w:t>
            </w:r>
            <w:r w:rsidRPr="007A1FF2">
              <w:rPr>
                <w:b w:val="0"/>
                <w:lang w:val="en-IN"/>
              </w:rPr>
              <w:t>–Version2.0</w:t>
            </w:r>
          </w:p>
          <w:p w14:paraId="4E396106" w14:textId="77777777" w:rsidR="00407863" w:rsidRPr="007A1FF2" w:rsidRDefault="00407863" w:rsidP="005A3056">
            <w:pPr>
              <w:ind w:left="426" w:right="321"/>
              <w:jc w:val="both"/>
              <w:rPr>
                <w:b w:val="0"/>
                <w:lang w:val="en-IN"/>
              </w:rPr>
            </w:pPr>
            <w:r w:rsidRPr="007A1FF2">
              <w:rPr>
                <w:b w:val="0"/>
                <w:lang w:val="en-IN"/>
              </w:rPr>
              <w:t>Minimum accepted score 70%.</w:t>
            </w:r>
          </w:p>
          <w:p w14:paraId="1EC68B0B" w14:textId="77777777" w:rsidR="00407863" w:rsidRDefault="00407863" w:rsidP="005A3056">
            <w:pPr>
              <w:ind w:left="426" w:right="321"/>
              <w:jc w:val="both"/>
              <w:rPr>
                <w:b w:val="0"/>
                <w:lang w:val="en-IN"/>
              </w:rPr>
            </w:pPr>
          </w:p>
          <w:p w14:paraId="41D0F4CC" w14:textId="77777777" w:rsidR="00407863" w:rsidRDefault="00407863" w:rsidP="005A3056">
            <w:pPr>
              <w:ind w:left="426" w:right="321"/>
              <w:jc w:val="both"/>
              <w:rPr>
                <w:b w:val="0"/>
                <w:lang w:val="en-IN"/>
              </w:rPr>
            </w:pPr>
          </w:p>
        </w:tc>
        <w:tc>
          <w:tcPr>
            <w:tcW w:w="4464" w:type="dxa"/>
          </w:tcPr>
          <w:p w14:paraId="084BFABF" w14:textId="77777777" w:rsidR="00407863" w:rsidRDefault="00407863" w:rsidP="005A3056">
            <w:pPr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  <w:p w14:paraId="65DF338C" w14:textId="7E7E4D26" w:rsidR="00407863" w:rsidRPr="007A1FF2" w:rsidRDefault="00407863" w:rsidP="005A3056">
            <w:pPr>
              <w:ind w:left="313" w:righ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7A1FF2">
              <w:rPr>
                <w:lang w:val="en-IN"/>
              </w:rPr>
              <w:t xml:space="preserve">Certified for Job Role: </w:t>
            </w:r>
            <w:r>
              <w:rPr>
                <w:b/>
                <w:lang w:val="en-IN"/>
              </w:rPr>
              <w:t xml:space="preserve"> </w:t>
            </w:r>
            <w:r>
              <w:rPr>
                <w:lang w:val="en-IN"/>
              </w:rPr>
              <w:t xml:space="preserve">Excavator </w:t>
            </w:r>
            <w:r w:rsidRPr="007A1FF2">
              <w:rPr>
                <w:lang w:val="en-IN"/>
              </w:rPr>
              <w:t>Operator</w:t>
            </w:r>
          </w:p>
          <w:p w14:paraId="500BB9F6" w14:textId="77777777" w:rsidR="00407863" w:rsidRPr="00E50ED2" w:rsidRDefault="00407863" w:rsidP="005A3056">
            <w:pPr>
              <w:ind w:left="313" w:righ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  <w:r w:rsidRPr="007A1FF2">
              <w:rPr>
                <w:lang w:val="en-IN"/>
              </w:rPr>
              <w:t>Minimum accepted score 70%.</w:t>
            </w:r>
          </w:p>
        </w:tc>
      </w:tr>
    </w:tbl>
    <w:p w14:paraId="689B3672" w14:textId="77777777" w:rsidR="00407863" w:rsidRDefault="00407863" w:rsidP="00407863">
      <w:pPr>
        <w:ind w:firstLine="720"/>
        <w:rPr>
          <w:i/>
          <w:color w:val="002060"/>
          <w:sz w:val="16"/>
          <w:szCs w:val="16"/>
        </w:rPr>
      </w:pPr>
    </w:p>
    <w:p w14:paraId="25849B57" w14:textId="77777777" w:rsidR="00407863" w:rsidRDefault="00407863" w:rsidP="00407863">
      <w:pPr>
        <w:ind w:firstLine="720"/>
        <w:rPr>
          <w:i/>
          <w:color w:val="002060"/>
          <w:sz w:val="16"/>
          <w:szCs w:val="16"/>
        </w:rPr>
      </w:pPr>
    </w:p>
    <w:p w14:paraId="6B482FF8" w14:textId="77777777" w:rsidR="00407863" w:rsidRDefault="00407863" w:rsidP="00407863">
      <w:pPr>
        <w:ind w:firstLine="720"/>
        <w:rPr>
          <w:i/>
          <w:color w:val="002060"/>
          <w:sz w:val="16"/>
          <w:szCs w:val="16"/>
        </w:rPr>
      </w:pPr>
    </w:p>
    <w:p w14:paraId="4B65355A" w14:textId="77777777" w:rsidR="00407863" w:rsidRDefault="00407863" w:rsidP="00407863">
      <w:pPr>
        <w:ind w:firstLine="720"/>
        <w:rPr>
          <w:i/>
          <w:color w:val="002060"/>
          <w:sz w:val="16"/>
          <w:szCs w:val="16"/>
        </w:rPr>
      </w:pPr>
    </w:p>
    <w:p w14:paraId="04BCAC12" w14:textId="77777777" w:rsidR="00407863" w:rsidRDefault="00407863" w:rsidP="00407863">
      <w:pPr>
        <w:ind w:firstLine="720"/>
        <w:rPr>
          <w:i/>
          <w:color w:val="002060"/>
          <w:sz w:val="16"/>
          <w:szCs w:val="16"/>
        </w:rPr>
      </w:pPr>
    </w:p>
    <w:p w14:paraId="5521D101" w14:textId="77777777" w:rsidR="00407863" w:rsidRDefault="00407863" w:rsidP="00407863">
      <w:pPr>
        <w:ind w:firstLine="720"/>
        <w:rPr>
          <w:i/>
          <w:color w:val="002060"/>
          <w:sz w:val="16"/>
          <w:szCs w:val="16"/>
        </w:rPr>
      </w:pPr>
    </w:p>
    <w:p w14:paraId="0D5C027C" w14:textId="77777777" w:rsidR="00407863" w:rsidRDefault="00407863" w:rsidP="00407863">
      <w:pPr>
        <w:ind w:firstLine="720"/>
        <w:rPr>
          <w:i/>
          <w:color w:val="002060"/>
          <w:sz w:val="16"/>
          <w:szCs w:val="16"/>
        </w:rPr>
      </w:pPr>
    </w:p>
    <w:p w14:paraId="1DD810D6" w14:textId="77777777" w:rsidR="00407863" w:rsidRDefault="00407863" w:rsidP="00407863">
      <w:pPr>
        <w:ind w:firstLine="720"/>
        <w:rPr>
          <w:i/>
          <w:color w:val="002060"/>
          <w:sz w:val="16"/>
          <w:szCs w:val="16"/>
        </w:rPr>
      </w:pPr>
    </w:p>
    <w:p w14:paraId="050AA7A7" w14:textId="77777777" w:rsidR="00407863" w:rsidRDefault="00407863" w:rsidP="00407863">
      <w:pPr>
        <w:ind w:firstLine="720"/>
        <w:rPr>
          <w:i/>
          <w:color w:val="002060"/>
          <w:sz w:val="16"/>
          <w:szCs w:val="16"/>
        </w:rPr>
      </w:pPr>
    </w:p>
    <w:p w14:paraId="04CE7735" w14:textId="2A8EAFB0" w:rsidR="00407863" w:rsidRDefault="00407863" w:rsidP="00407863">
      <w:pPr>
        <w:ind w:firstLine="720"/>
        <w:rPr>
          <w:i/>
          <w:color w:val="002060"/>
          <w:sz w:val="16"/>
          <w:szCs w:val="16"/>
        </w:rPr>
      </w:pPr>
    </w:p>
    <w:p w14:paraId="3EF6BD6B" w14:textId="1ACD7A7B" w:rsidR="00D25C35" w:rsidRDefault="00D25C35" w:rsidP="00407863">
      <w:pPr>
        <w:ind w:firstLine="720"/>
        <w:rPr>
          <w:i/>
          <w:color w:val="002060"/>
          <w:sz w:val="16"/>
          <w:szCs w:val="16"/>
        </w:rPr>
      </w:pPr>
    </w:p>
    <w:p w14:paraId="57E07488" w14:textId="58E379EB" w:rsidR="00D25C35" w:rsidRDefault="00D25C35" w:rsidP="00407863">
      <w:pPr>
        <w:ind w:firstLine="720"/>
        <w:rPr>
          <w:i/>
          <w:color w:val="002060"/>
          <w:sz w:val="16"/>
          <w:szCs w:val="16"/>
        </w:rPr>
      </w:pPr>
    </w:p>
    <w:p w14:paraId="29C91785" w14:textId="77777777" w:rsidR="00D25C35" w:rsidRDefault="00D25C35" w:rsidP="00407863">
      <w:pPr>
        <w:ind w:firstLine="720"/>
        <w:rPr>
          <w:i/>
          <w:color w:val="002060"/>
          <w:sz w:val="16"/>
          <w:szCs w:val="16"/>
        </w:rPr>
      </w:pPr>
    </w:p>
    <w:p w14:paraId="41288E78" w14:textId="77777777" w:rsidR="00106C08" w:rsidRDefault="00106C08" w:rsidP="00407863">
      <w:pPr>
        <w:ind w:firstLine="720"/>
        <w:rPr>
          <w:i/>
          <w:color w:val="002060"/>
          <w:sz w:val="16"/>
          <w:szCs w:val="16"/>
        </w:rPr>
      </w:pPr>
    </w:p>
    <w:p w14:paraId="7FBFCEF1" w14:textId="77777777" w:rsidR="00407863" w:rsidRDefault="00407863" w:rsidP="00407863">
      <w:pPr>
        <w:ind w:firstLine="720"/>
        <w:rPr>
          <w:i/>
          <w:color w:val="002060"/>
          <w:sz w:val="16"/>
          <w:szCs w:val="16"/>
        </w:rPr>
      </w:pPr>
    </w:p>
    <w:p w14:paraId="7C72F792" w14:textId="77777777" w:rsidR="00407863" w:rsidRDefault="00407863" w:rsidP="00407863">
      <w:pPr>
        <w:pStyle w:val="Heading2"/>
        <w:rPr>
          <w:color w:val="0B84B5"/>
          <w:sz w:val="24"/>
          <w:szCs w:val="24"/>
        </w:rPr>
      </w:pPr>
      <w:bookmarkStart w:id="12" w:name="_Toc28098893"/>
      <w:r w:rsidRPr="00D60E5A">
        <w:rPr>
          <w:color w:val="0B84B5"/>
          <w:sz w:val="28"/>
          <w:szCs w:val="28"/>
        </w:rPr>
        <w:lastRenderedPageBreak/>
        <w:t>Assessment Strategy</w:t>
      </w:r>
      <w:bookmarkEnd w:id="12"/>
    </w:p>
    <w:p w14:paraId="61909E56" w14:textId="77777777" w:rsidR="00407863" w:rsidRDefault="00407863" w:rsidP="00407863">
      <w:pPr>
        <w:rPr>
          <w:lang w:val="en-IN"/>
        </w:rPr>
      </w:pPr>
    </w:p>
    <w:p w14:paraId="041744A7" w14:textId="77777777" w:rsidR="00407863" w:rsidRDefault="00407863" w:rsidP="00407863">
      <w:r>
        <w:t xml:space="preserve">Criteria for assessment for Qualification Pack have been laid down based on the NOS’s. </w:t>
      </w:r>
    </w:p>
    <w:p w14:paraId="0BB1745E" w14:textId="77777777" w:rsidR="00407863" w:rsidRDefault="00407863" w:rsidP="00407863">
      <w:r>
        <w:t>Each Performance Criteria (PC) has been assigned marks proportional to its importance within NOS and weightages have also been given among the NOSs accordingly.</w:t>
      </w:r>
    </w:p>
    <w:p w14:paraId="31C9E861" w14:textId="77777777" w:rsidR="00407863" w:rsidRDefault="00407863" w:rsidP="00407863">
      <w:r>
        <w:t xml:space="preserve">The assessment of the theory/knowledge will be based on written test/viva or both while skill test shall be hands on practical. </w:t>
      </w:r>
    </w:p>
    <w:p w14:paraId="29E4ADDA" w14:textId="77777777" w:rsidR="00407863" w:rsidRDefault="00407863" w:rsidP="00407863">
      <w:r>
        <w:t>Behavior and attitude will be assessed while performing the assigned task.</w:t>
      </w:r>
    </w:p>
    <w:p w14:paraId="44EE4B27" w14:textId="77777777" w:rsidR="00407863" w:rsidRDefault="00407863" w:rsidP="00407863">
      <w:r>
        <w:t xml:space="preserve">The assessment shall be done as per the guidelines formulated by IESC. </w:t>
      </w:r>
    </w:p>
    <w:p w14:paraId="04C5F189" w14:textId="77777777" w:rsidR="00407863" w:rsidRDefault="00407863" w:rsidP="00407863">
      <w:r>
        <w:t>The assessment agencies in consultation with IESC will create unique question papers for theory/knowledge and practical skills at each IESC accredited testing centers (as per assessment criteria below)</w:t>
      </w:r>
    </w:p>
    <w:p w14:paraId="38CFCA7E" w14:textId="779C0890" w:rsidR="00407863" w:rsidRDefault="00407863" w:rsidP="00407863">
      <w:r>
        <w:t xml:space="preserve">To pass the Qualification Pack, every trainee should score a minimum of </w:t>
      </w:r>
      <w:r w:rsidR="00C232D4">
        <w:t>7</w:t>
      </w:r>
      <w:r>
        <w:t xml:space="preserve">0%. </w:t>
      </w:r>
    </w:p>
    <w:p w14:paraId="169826AE" w14:textId="77777777" w:rsidR="00407863" w:rsidRDefault="00407863" w:rsidP="00407863">
      <w:r>
        <w:t>In case of successfully passing only certain number of NOS’s, the trainee is eligible to take subsequent assessment on the balance NOS’s to pass the Qualification pack.</w:t>
      </w:r>
    </w:p>
    <w:p w14:paraId="6610B20E" w14:textId="77777777" w:rsidR="00407863" w:rsidRDefault="00407863" w:rsidP="00407863">
      <w:pPr>
        <w:rPr>
          <w:lang w:val="en-IN"/>
        </w:rPr>
      </w:pPr>
    </w:p>
    <w:p w14:paraId="298BC2EA" w14:textId="77777777" w:rsidR="00407863" w:rsidRDefault="00407863" w:rsidP="00407863">
      <w:pPr>
        <w:rPr>
          <w:lang w:val="en-IN"/>
        </w:rPr>
      </w:pPr>
    </w:p>
    <w:p w14:paraId="71C16033" w14:textId="77777777" w:rsidR="00407863" w:rsidRDefault="00407863" w:rsidP="00407863">
      <w:pPr>
        <w:rPr>
          <w:lang w:val="en-IN"/>
        </w:rPr>
      </w:pPr>
    </w:p>
    <w:p w14:paraId="22947286" w14:textId="77777777" w:rsidR="00407863" w:rsidRDefault="00407863" w:rsidP="00407863">
      <w:pPr>
        <w:rPr>
          <w:lang w:val="en-IN"/>
        </w:rPr>
      </w:pPr>
    </w:p>
    <w:p w14:paraId="33FA4B08" w14:textId="77777777" w:rsidR="00407863" w:rsidRDefault="00407863" w:rsidP="00407863">
      <w:pPr>
        <w:rPr>
          <w:lang w:val="en-IN"/>
        </w:rPr>
      </w:pPr>
    </w:p>
    <w:p w14:paraId="241D4F45" w14:textId="77777777" w:rsidR="00407863" w:rsidRDefault="00407863" w:rsidP="00407863">
      <w:pPr>
        <w:rPr>
          <w:lang w:val="en-IN"/>
        </w:rPr>
      </w:pPr>
    </w:p>
    <w:p w14:paraId="1376C9FC" w14:textId="77777777" w:rsidR="00407863" w:rsidRDefault="00407863" w:rsidP="00407863">
      <w:pPr>
        <w:rPr>
          <w:lang w:val="en-IN"/>
        </w:rPr>
      </w:pPr>
    </w:p>
    <w:p w14:paraId="4F2F79B3" w14:textId="77777777" w:rsidR="00407863" w:rsidRDefault="00407863" w:rsidP="00407863">
      <w:pPr>
        <w:rPr>
          <w:lang w:val="en-IN"/>
        </w:rPr>
      </w:pPr>
    </w:p>
    <w:p w14:paraId="6B5CA7DC" w14:textId="77777777" w:rsidR="00407863" w:rsidRDefault="00407863" w:rsidP="00407863">
      <w:pPr>
        <w:rPr>
          <w:lang w:val="en-IN"/>
        </w:rPr>
      </w:pPr>
    </w:p>
    <w:p w14:paraId="5CA088F9" w14:textId="77777777" w:rsidR="00407863" w:rsidRDefault="00407863" w:rsidP="00407863">
      <w:pPr>
        <w:rPr>
          <w:lang w:val="en-IN"/>
        </w:rPr>
      </w:pPr>
    </w:p>
    <w:p w14:paraId="15B3A196" w14:textId="77777777" w:rsidR="00407863" w:rsidRDefault="00407863" w:rsidP="00407863">
      <w:pPr>
        <w:rPr>
          <w:lang w:val="en-IN"/>
        </w:rPr>
      </w:pPr>
    </w:p>
    <w:p w14:paraId="274AA4E7" w14:textId="77777777" w:rsidR="00407863" w:rsidRDefault="00407863" w:rsidP="00407863">
      <w:pPr>
        <w:rPr>
          <w:lang w:val="en-IN"/>
        </w:rPr>
      </w:pPr>
    </w:p>
    <w:p w14:paraId="75A4E83D" w14:textId="77777777" w:rsidR="00407863" w:rsidRPr="00D3201C" w:rsidRDefault="00407863" w:rsidP="00407863">
      <w:pPr>
        <w:pStyle w:val="Heading1"/>
        <w:rPr>
          <w:color w:val="0B84B5"/>
        </w:rPr>
      </w:pPr>
      <w:bookmarkStart w:id="13" w:name="_Toc41431353"/>
      <w:r w:rsidRPr="00CD65E2">
        <w:rPr>
          <w:color w:val="0B84B5"/>
        </w:rPr>
        <w:lastRenderedPageBreak/>
        <w:t>Referen</w:t>
      </w:r>
      <w:r>
        <w:rPr>
          <w:color w:val="0B84B5"/>
        </w:rPr>
        <w:t>ces</w:t>
      </w:r>
      <w:bookmarkEnd w:id="13"/>
    </w:p>
    <w:p w14:paraId="526E6073" w14:textId="77777777" w:rsidR="00407863" w:rsidRDefault="00407863" w:rsidP="00407863">
      <w:pPr>
        <w:pStyle w:val="Heading2"/>
        <w:rPr>
          <w:color w:val="0B84B5"/>
        </w:rPr>
      </w:pPr>
      <w:bookmarkStart w:id="14" w:name="_Toc41431354"/>
      <w:r>
        <w:rPr>
          <w:color w:val="0B84B5"/>
        </w:rPr>
        <w:t>Glossary</w:t>
      </w:r>
      <w:bookmarkEnd w:id="14"/>
    </w:p>
    <w:p w14:paraId="6F76F204" w14:textId="77777777" w:rsidR="00407863" w:rsidRPr="007A1FF2" w:rsidRDefault="00407863" w:rsidP="00407863">
      <w:pPr>
        <w:rPr>
          <w:lang w:val="en-IN"/>
        </w:rPr>
      </w:pPr>
    </w:p>
    <w:tbl>
      <w:tblPr>
        <w:tblStyle w:val="PlainTable11"/>
        <w:tblW w:w="0" w:type="auto"/>
        <w:tblInd w:w="108" w:type="dxa"/>
        <w:tblLook w:val="04A0" w:firstRow="1" w:lastRow="0" w:firstColumn="1" w:lastColumn="0" w:noHBand="0" w:noVBand="1"/>
      </w:tblPr>
      <w:tblGrid>
        <w:gridCol w:w="1834"/>
        <w:gridCol w:w="7075"/>
      </w:tblGrid>
      <w:tr w:rsidR="00407863" w:rsidRPr="00876DB7" w14:paraId="6E69D8C2" w14:textId="77777777" w:rsidTr="005A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BFBFBF" w:themeColor="background1" w:themeShade="BF"/>
            </w:tcBorders>
          </w:tcPr>
          <w:p w14:paraId="412F8647" w14:textId="77777777" w:rsidR="00407863" w:rsidRPr="00B24AC6" w:rsidRDefault="00407863" w:rsidP="005A3056">
            <w:pPr>
              <w:rPr>
                <w:bCs w:val="0"/>
              </w:rPr>
            </w:pPr>
            <w:r w:rsidRPr="00B24AC6">
              <w:rPr>
                <w:bCs w:val="0"/>
              </w:rPr>
              <w:t>Term</w:t>
            </w:r>
          </w:p>
        </w:tc>
        <w:tc>
          <w:tcPr>
            <w:tcW w:w="7157" w:type="dxa"/>
          </w:tcPr>
          <w:p w14:paraId="573F3153" w14:textId="77777777" w:rsidR="00407863" w:rsidRPr="00B24AC6" w:rsidRDefault="00407863" w:rsidP="005A3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24AC6">
              <w:rPr>
                <w:bCs w:val="0"/>
              </w:rPr>
              <w:t>Description</w:t>
            </w:r>
          </w:p>
          <w:p w14:paraId="2E542DB2" w14:textId="77777777" w:rsidR="00407863" w:rsidRPr="00B24AC6" w:rsidRDefault="00407863" w:rsidP="005A3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407863" w:rsidRPr="00876DB7" w14:paraId="4F5A2EF2" w14:textId="77777777" w:rsidTr="005A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DAD752C" w14:textId="77777777" w:rsidR="00407863" w:rsidRPr="007C0A49" w:rsidRDefault="00407863" w:rsidP="005A3056">
            <w:pPr>
              <w:rPr>
                <w:bCs w:val="0"/>
                <w:color w:val="3B3B3B"/>
              </w:rPr>
            </w:pPr>
            <w:r w:rsidRPr="007C0A49">
              <w:rPr>
                <w:bCs w:val="0"/>
                <w:color w:val="3B3B3B"/>
              </w:rPr>
              <w:t>Declarative Knowledge</w:t>
            </w:r>
          </w:p>
        </w:tc>
        <w:tc>
          <w:tcPr>
            <w:tcW w:w="7157" w:type="dxa"/>
          </w:tcPr>
          <w:p w14:paraId="32750C00" w14:textId="77777777" w:rsidR="00407863" w:rsidRPr="00876DB7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6DB7">
              <w:t xml:space="preserve">Declarative knowledge refers to facts, concepts and principles that need to be known and/or understood </w:t>
            </w:r>
            <w:proofErr w:type="gramStart"/>
            <w:r w:rsidRPr="00876DB7">
              <w:t>in order to</w:t>
            </w:r>
            <w:proofErr w:type="gramEnd"/>
            <w:r w:rsidRPr="00876DB7">
              <w:t xml:space="preserve"> accomplish a task or to solve a problem. </w:t>
            </w:r>
          </w:p>
        </w:tc>
      </w:tr>
      <w:tr w:rsidR="00407863" w:rsidRPr="00876DB7" w14:paraId="21C86E26" w14:textId="77777777" w:rsidTr="005A3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1C7D6AD" w14:textId="77777777" w:rsidR="00407863" w:rsidRPr="00D3201C" w:rsidRDefault="00407863" w:rsidP="005A3056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Key Learning Outcome</w:t>
            </w:r>
          </w:p>
        </w:tc>
        <w:tc>
          <w:tcPr>
            <w:tcW w:w="7157" w:type="dxa"/>
          </w:tcPr>
          <w:p w14:paraId="7A837FBD" w14:textId="77777777" w:rsidR="00407863" w:rsidRPr="00D3201C" w:rsidRDefault="00407863" w:rsidP="005A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 xml:space="preserve">Key learning outcome is the statement of what a learner needs to know, understand and be able to do </w:t>
            </w:r>
            <w:proofErr w:type="gramStart"/>
            <w:r w:rsidRPr="00D3201C">
              <w:t>in order to</w:t>
            </w:r>
            <w:proofErr w:type="gramEnd"/>
            <w:r w:rsidRPr="00D3201C">
              <w:t xml:space="preserve"> achieve the terminal outcomes. A set of key learning outcomes will make up the training outcomes. Training outcome is specified in terms of knowledge, understanding (theory) and skills (practical application).</w:t>
            </w:r>
          </w:p>
        </w:tc>
      </w:tr>
      <w:tr w:rsidR="00407863" w:rsidRPr="00876DB7" w14:paraId="13D1CC1F" w14:textId="77777777" w:rsidTr="005A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1365E48" w14:textId="77777777" w:rsidR="00407863" w:rsidRPr="00D3201C" w:rsidRDefault="00407863" w:rsidP="005A3056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OJT (M)</w:t>
            </w:r>
          </w:p>
        </w:tc>
        <w:tc>
          <w:tcPr>
            <w:tcW w:w="7157" w:type="dxa"/>
          </w:tcPr>
          <w:p w14:paraId="3DCBA5A8" w14:textId="77777777" w:rsidR="00407863" w:rsidRPr="00D3201C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>On-the-job training (Mandatory); trainees are mandated to complete specified hours of training on site</w:t>
            </w:r>
          </w:p>
          <w:p w14:paraId="489EEC08" w14:textId="77777777" w:rsidR="00407863" w:rsidRPr="00D3201C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7863" w:rsidRPr="00876DB7" w14:paraId="1BF2789C" w14:textId="77777777" w:rsidTr="005A3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90733C" w14:textId="77777777" w:rsidR="00407863" w:rsidRPr="00D3201C" w:rsidRDefault="00407863" w:rsidP="005A3056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OJT (R)</w:t>
            </w:r>
          </w:p>
        </w:tc>
        <w:tc>
          <w:tcPr>
            <w:tcW w:w="7157" w:type="dxa"/>
          </w:tcPr>
          <w:p w14:paraId="2AA1CAEC" w14:textId="77777777" w:rsidR="00407863" w:rsidRPr="00D3201C" w:rsidRDefault="00407863" w:rsidP="005A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>On-the-job training (Recommended); trainees are recommended the specified hours of training on site</w:t>
            </w:r>
          </w:p>
        </w:tc>
      </w:tr>
      <w:tr w:rsidR="00407863" w:rsidRPr="00876DB7" w14:paraId="36E43A41" w14:textId="77777777" w:rsidTr="005A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009A6FA" w14:textId="77777777" w:rsidR="00407863" w:rsidRPr="00D3201C" w:rsidRDefault="00407863" w:rsidP="005A3056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Procedural Knowledge</w:t>
            </w:r>
          </w:p>
        </w:tc>
        <w:tc>
          <w:tcPr>
            <w:tcW w:w="7157" w:type="dxa"/>
          </w:tcPr>
          <w:p w14:paraId="4D57A866" w14:textId="77777777" w:rsidR="00407863" w:rsidRPr="00D3201C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 xml:space="preserve">Procedural knowledge addresses how to do something, or how to perform a task. It is the ability to work, or produce a tangible work output by applying cognitive, </w:t>
            </w:r>
            <w:proofErr w:type="gramStart"/>
            <w:r w:rsidRPr="00D3201C">
              <w:t>affective</w:t>
            </w:r>
            <w:proofErr w:type="gramEnd"/>
            <w:r w:rsidRPr="00D3201C">
              <w:t xml:space="preserve"> or psychomotor skills. </w:t>
            </w:r>
          </w:p>
        </w:tc>
      </w:tr>
      <w:tr w:rsidR="00407863" w:rsidRPr="00876DB7" w14:paraId="650033CA" w14:textId="77777777" w:rsidTr="005A3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C9BAA59" w14:textId="77777777" w:rsidR="00407863" w:rsidRPr="00D3201C" w:rsidRDefault="00407863" w:rsidP="005A3056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Training Outcome</w:t>
            </w:r>
          </w:p>
        </w:tc>
        <w:tc>
          <w:tcPr>
            <w:tcW w:w="7157" w:type="dxa"/>
          </w:tcPr>
          <w:p w14:paraId="2AE31743" w14:textId="77777777" w:rsidR="00407863" w:rsidRPr="00D3201C" w:rsidRDefault="00407863" w:rsidP="005A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 xml:space="preserve">Training outcome is a statement of what a learner will know, understand and be able to do </w:t>
            </w:r>
            <w:r w:rsidRPr="007A1FF2">
              <w:t>upon the completion of the training</w:t>
            </w:r>
            <w:r w:rsidRPr="00D3201C">
              <w:t xml:space="preserve">. </w:t>
            </w:r>
          </w:p>
        </w:tc>
      </w:tr>
      <w:tr w:rsidR="00407863" w:rsidRPr="00876DB7" w14:paraId="0C33852B" w14:textId="77777777" w:rsidTr="005A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6A6A6" w:themeColor="background1" w:themeShade="A6"/>
            </w:tcBorders>
          </w:tcPr>
          <w:p w14:paraId="53CFAD0A" w14:textId="77777777" w:rsidR="00407863" w:rsidRPr="00D3201C" w:rsidRDefault="00407863" w:rsidP="005A3056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Terminal Outcome</w:t>
            </w:r>
          </w:p>
        </w:tc>
        <w:tc>
          <w:tcPr>
            <w:tcW w:w="7157" w:type="dxa"/>
          </w:tcPr>
          <w:p w14:paraId="612E3E9C" w14:textId="77777777" w:rsidR="00407863" w:rsidRPr="00D3201C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 xml:space="preserve">Terminal outcome is a statement of what a learner will know, understand and be able to do </w:t>
            </w:r>
            <w:r w:rsidRPr="007A1FF2">
              <w:t>upon the completion of a module</w:t>
            </w:r>
            <w:r w:rsidRPr="00D3201C">
              <w:rPr>
                <w:b/>
              </w:rPr>
              <w:t xml:space="preserve">. </w:t>
            </w:r>
            <w:r w:rsidRPr="00D3201C">
              <w:t>A set of terminal outcomes help to achieve the training outcome.</w:t>
            </w:r>
          </w:p>
          <w:p w14:paraId="4624C8AE" w14:textId="77777777" w:rsidR="00407863" w:rsidRPr="00D3201C" w:rsidRDefault="00407863" w:rsidP="005A3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8880D0" w14:textId="77777777" w:rsidR="00407863" w:rsidRPr="00D3201C" w:rsidRDefault="00407863" w:rsidP="00407863">
      <w:pPr>
        <w:pStyle w:val="Heading2"/>
      </w:pPr>
      <w:r>
        <w:br w:type="page"/>
      </w:r>
      <w:bookmarkStart w:id="15" w:name="_Toc41431355"/>
      <w:r>
        <w:rPr>
          <w:color w:val="0B84B5"/>
        </w:rPr>
        <w:lastRenderedPageBreak/>
        <w:t>Acronyms and Abbreviations</w:t>
      </w:r>
      <w:bookmarkEnd w:id="15"/>
    </w:p>
    <w:p w14:paraId="22C27C43" w14:textId="77777777" w:rsidR="00407863" w:rsidRDefault="00407863" w:rsidP="00407863"/>
    <w:tbl>
      <w:tblPr>
        <w:tblStyle w:val="PlainTable11"/>
        <w:tblW w:w="0" w:type="auto"/>
        <w:tblInd w:w="108" w:type="dxa"/>
        <w:tblLook w:val="04A0" w:firstRow="1" w:lastRow="0" w:firstColumn="1" w:lastColumn="0" w:noHBand="0" w:noVBand="1"/>
      </w:tblPr>
      <w:tblGrid>
        <w:gridCol w:w="1826"/>
        <w:gridCol w:w="7083"/>
      </w:tblGrid>
      <w:tr w:rsidR="00407863" w:rsidRPr="00876DB7" w14:paraId="248905C6" w14:textId="77777777" w:rsidTr="005A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bottom w:val="single" w:sz="4" w:space="0" w:color="BFBFBF" w:themeColor="background1" w:themeShade="BF"/>
            </w:tcBorders>
          </w:tcPr>
          <w:p w14:paraId="1A25E1DF" w14:textId="77777777" w:rsidR="00407863" w:rsidRPr="00B24AC6" w:rsidRDefault="00407863" w:rsidP="005A3056">
            <w:pPr>
              <w:jc w:val="both"/>
              <w:rPr>
                <w:bCs w:val="0"/>
              </w:rPr>
            </w:pPr>
            <w:r w:rsidRPr="00B24AC6">
              <w:rPr>
                <w:bCs w:val="0"/>
              </w:rPr>
              <w:t>Term</w:t>
            </w:r>
          </w:p>
        </w:tc>
        <w:tc>
          <w:tcPr>
            <w:tcW w:w="7161" w:type="dxa"/>
          </w:tcPr>
          <w:p w14:paraId="3A56DF16" w14:textId="77777777" w:rsidR="00407863" w:rsidRPr="00B24AC6" w:rsidRDefault="00407863" w:rsidP="005A30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24AC6">
              <w:rPr>
                <w:bCs w:val="0"/>
              </w:rPr>
              <w:t>Description</w:t>
            </w:r>
          </w:p>
          <w:p w14:paraId="31B915E0" w14:textId="77777777" w:rsidR="00407863" w:rsidRPr="00B24AC6" w:rsidRDefault="00407863" w:rsidP="005A30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407863" w:rsidRPr="00876DB7" w14:paraId="28177F3D" w14:textId="77777777" w:rsidTr="005A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7AF36C6" w14:textId="77777777" w:rsidR="00407863" w:rsidRPr="007C0A49" w:rsidRDefault="00407863" w:rsidP="005A3056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QP</w:t>
            </w:r>
          </w:p>
        </w:tc>
        <w:tc>
          <w:tcPr>
            <w:tcW w:w="7161" w:type="dxa"/>
          </w:tcPr>
          <w:p w14:paraId="57D52C76" w14:textId="77777777" w:rsidR="00407863" w:rsidRPr="001D5E58" w:rsidRDefault="00407863" w:rsidP="005A30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E58">
              <w:t>Qualification Pack</w:t>
            </w:r>
          </w:p>
        </w:tc>
      </w:tr>
      <w:tr w:rsidR="00407863" w:rsidRPr="00876DB7" w14:paraId="6ABC5C55" w14:textId="77777777" w:rsidTr="005A3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28790EDE" w14:textId="77777777" w:rsidR="00407863" w:rsidRPr="00D3201C" w:rsidRDefault="00407863" w:rsidP="005A3056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NSQF</w:t>
            </w:r>
          </w:p>
        </w:tc>
        <w:tc>
          <w:tcPr>
            <w:tcW w:w="7161" w:type="dxa"/>
          </w:tcPr>
          <w:p w14:paraId="473C2DF8" w14:textId="77777777" w:rsidR="00407863" w:rsidRPr="001D5E58" w:rsidRDefault="00407863" w:rsidP="005A3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E58">
              <w:t>National Skill</w:t>
            </w:r>
            <w:r>
              <w:t>s</w:t>
            </w:r>
            <w:r w:rsidRPr="001D5E58">
              <w:t xml:space="preserve"> Qualification Framework</w:t>
            </w:r>
          </w:p>
        </w:tc>
      </w:tr>
      <w:tr w:rsidR="00407863" w:rsidRPr="00876DB7" w14:paraId="471042A5" w14:textId="77777777" w:rsidTr="005A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572F0F88" w14:textId="77777777" w:rsidR="00407863" w:rsidRPr="00D3201C" w:rsidRDefault="00407863" w:rsidP="005A3056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NSQC</w:t>
            </w:r>
          </w:p>
        </w:tc>
        <w:tc>
          <w:tcPr>
            <w:tcW w:w="7161" w:type="dxa"/>
          </w:tcPr>
          <w:p w14:paraId="4373A867" w14:textId="77777777" w:rsidR="00407863" w:rsidRPr="001D5E58" w:rsidRDefault="00407863" w:rsidP="005A30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E58">
              <w:t>National Skill</w:t>
            </w:r>
            <w:r>
              <w:t>s</w:t>
            </w:r>
            <w:r w:rsidRPr="001D5E58">
              <w:t xml:space="preserve"> Qualification</w:t>
            </w:r>
            <w:r>
              <w:t xml:space="preserve"> Committee</w:t>
            </w:r>
          </w:p>
        </w:tc>
      </w:tr>
      <w:tr w:rsidR="00407863" w:rsidRPr="00876DB7" w14:paraId="073F4A5B" w14:textId="77777777" w:rsidTr="005A3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55D99BDE" w14:textId="77777777" w:rsidR="00407863" w:rsidRPr="00D3201C" w:rsidRDefault="00407863" w:rsidP="005A3056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NOS</w:t>
            </w:r>
          </w:p>
        </w:tc>
        <w:tc>
          <w:tcPr>
            <w:tcW w:w="7161" w:type="dxa"/>
          </w:tcPr>
          <w:p w14:paraId="183D6B05" w14:textId="77777777" w:rsidR="00407863" w:rsidRPr="001D5E58" w:rsidRDefault="00407863" w:rsidP="005A3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E58">
              <w:t>National Occupational Standards</w:t>
            </w:r>
          </w:p>
        </w:tc>
      </w:tr>
      <w:tr w:rsidR="00407863" w:rsidRPr="00876DB7" w14:paraId="6CEC3992" w14:textId="77777777" w:rsidTr="005A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221426A1" w14:textId="77777777" w:rsidR="00407863" w:rsidRPr="00D3201C" w:rsidRDefault="00407863" w:rsidP="005A3056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PMKVY</w:t>
            </w:r>
          </w:p>
        </w:tc>
        <w:tc>
          <w:tcPr>
            <w:tcW w:w="7161" w:type="dxa"/>
          </w:tcPr>
          <w:p w14:paraId="7A1AB059" w14:textId="77777777" w:rsidR="00407863" w:rsidRPr="00EE2093" w:rsidRDefault="00407863" w:rsidP="005A30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2C8"/>
              </w:rPr>
            </w:pPr>
            <w:r>
              <w:t>Pradhan Mantri Kaushal Vikas Yojana</w:t>
            </w:r>
          </w:p>
        </w:tc>
      </w:tr>
      <w:tr w:rsidR="00407863" w:rsidRPr="00876DB7" w14:paraId="3ECE24DA" w14:textId="77777777" w:rsidTr="005A3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D697DF7" w14:textId="77777777" w:rsidR="00407863" w:rsidRPr="00D3201C" w:rsidRDefault="00407863" w:rsidP="005A3056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QRC</w:t>
            </w:r>
          </w:p>
        </w:tc>
        <w:tc>
          <w:tcPr>
            <w:tcW w:w="7161" w:type="dxa"/>
          </w:tcPr>
          <w:p w14:paraId="1312442D" w14:textId="77777777" w:rsidR="00407863" w:rsidRPr="001D5E58" w:rsidRDefault="00407863" w:rsidP="005A3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Qualification Review Committee</w:t>
            </w:r>
          </w:p>
        </w:tc>
      </w:tr>
      <w:tr w:rsidR="00407863" w:rsidRPr="00876DB7" w14:paraId="03C9BE17" w14:textId="77777777" w:rsidTr="005A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5688302" w14:textId="77777777" w:rsidR="00407863" w:rsidRPr="00D3201C" w:rsidRDefault="00407863" w:rsidP="005A3056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SSC</w:t>
            </w:r>
          </w:p>
        </w:tc>
        <w:tc>
          <w:tcPr>
            <w:tcW w:w="7161" w:type="dxa"/>
          </w:tcPr>
          <w:p w14:paraId="1576A5F7" w14:textId="77777777" w:rsidR="00407863" w:rsidRPr="001D5E58" w:rsidRDefault="00407863" w:rsidP="005A30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Sector Skill Council</w:t>
            </w:r>
          </w:p>
        </w:tc>
      </w:tr>
      <w:tr w:rsidR="00407863" w:rsidRPr="00876DB7" w14:paraId="574167EB" w14:textId="77777777" w:rsidTr="005A3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6D8E2529" w14:textId="77777777" w:rsidR="00407863" w:rsidRPr="00D3201C" w:rsidRDefault="00407863" w:rsidP="005A3056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SDMS</w:t>
            </w:r>
          </w:p>
        </w:tc>
        <w:tc>
          <w:tcPr>
            <w:tcW w:w="7161" w:type="dxa"/>
          </w:tcPr>
          <w:p w14:paraId="01348791" w14:textId="77777777" w:rsidR="00407863" w:rsidRPr="001D5E58" w:rsidRDefault="00407863" w:rsidP="005A3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 Development Management System</w:t>
            </w:r>
          </w:p>
        </w:tc>
      </w:tr>
      <w:tr w:rsidR="00407863" w:rsidRPr="00876DB7" w14:paraId="6B67CEF0" w14:textId="77777777" w:rsidTr="005A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33C7C97" w14:textId="77777777" w:rsidR="00407863" w:rsidRPr="00D3201C" w:rsidRDefault="00407863" w:rsidP="005A3056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SIP</w:t>
            </w:r>
          </w:p>
        </w:tc>
        <w:tc>
          <w:tcPr>
            <w:tcW w:w="7161" w:type="dxa"/>
          </w:tcPr>
          <w:p w14:paraId="4284601B" w14:textId="77777777" w:rsidR="00407863" w:rsidRPr="001D5E58" w:rsidRDefault="00407863" w:rsidP="005A30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Skill India Portal</w:t>
            </w:r>
          </w:p>
        </w:tc>
      </w:tr>
      <w:tr w:rsidR="00407863" w:rsidRPr="00876DB7" w14:paraId="08DA7D4B" w14:textId="77777777" w:rsidTr="005A3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87AC9F2" w14:textId="77777777" w:rsidR="00407863" w:rsidRPr="00D3201C" w:rsidRDefault="00407863" w:rsidP="005A3056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HSE</w:t>
            </w:r>
          </w:p>
        </w:tc>
        <w:tc>
          <w:tcPr>
            <w:tcW w:w="7161" w:type="dxa"/>
          </w:tcPr>
          <w:p w14:paraId="69A20D06" w14:textId="77777777" w:rsidR="00407863" w:rsidRPr="001D5E58" w:rsidRDefault="00407863" w:rsidP="005A3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Safety Environment</w:t>
            </w:r>
          </w:p>
        </w:tc>
      </w:tr>
      <w:tr w:rsidR="00407863" w:rsidRPr="00876DB7" w14:paraId="681A5C41" w14:textId="77777777" w:rsidTr="005A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bottom w:val="single" w:sz="4" w:space="0" w:color="A6A6A6" w:themeColor="background1" w:themeShade="A6"/>
            </w:tcBorders>
          </w:tcPr>
          <w:p w14:paraId="41055F1E" w14:textId="77777777" w:rsidR="00407863" w:rsidRDefault="00407863" w:rsidP="005A3056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PPE</w:t>
            </w:r>
          </w:p>
        </w:tc>
        <w:tc>
          <w:tcPr>
            <w:tcW w:w="7161" w:type="dxa"/>
          </w:tcPr>
          <w:p w14:paraId="061ED692" w14:textId="77777777" w:rsidR="00407863" w:rsidRDefault="00407863" w:rsidP="005A30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Protective Equipment</w:t>
            </w:r>
          </w:p>
        </w:tc>
      </w:tr>
    </w:tbl>
    <w:p w14:paraId="565212D0" w14:textId="77777777" w:rsidR="00407863" w:rsidRDefault="00407863" w:rsidP="00407863"/>
    <w:p w14:paraId="25A8904D" w14:textId="77777777" w:rsidR="00407863" w:rsidRPr="000C14C8" w:rsidRDefault="00407863" w:rsidP="00407863">
      <w:pPr>
        <w:pStyle w:val="Heading1"/>
      </w:pPr>
    </w:p>
    <w:p w14:paraId="4EB4B28A" w14:textId="77777777" w:rsidR="005D7987" w:rsidRPr="000C14C8" w:rsidRDefault="005D7987" w:rsidP="00407863">
      <w:pPr>
        <w:pStyle w:val="Heading1"/>
      </w:pPr>
    </w:p>
    <w:sectPr w:rsidR="005D7987" w:rsidRPr="000C14C8" w:rsidSect="00637FF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64E2" w14:textId="77777777" w:rsidR="00533692" w:rsidRDefault="00533692" w:rsidP="000A69FF">
      <w:pPr>
        <w:spacing w:after="0" w:line="240" w:lineRule="auto"/>
      </w:pPr>
      <w:r>
        <w:separator/>
      </w:r>
    </w:p>
  </w:endnote>
  <w:endnote w:type="continuationSeparator" w:id="0">
    <w:p w14:paraId="1192F798" w14:textId="77777777" w:rsidR="00533692" w:rsidRDefault="00533692" w:rsidP="000A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W1G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1574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4E6DA8" w14:textId="2CC76BE7" w:rsidR="00673A3E" w:rsidRPr="009E0986" w:rsidRDefault="00673A3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627" w:rsidRPr="00464627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>| Junior Excavator Operator</w:t>
        </w:r>
      </w:p>
    </w:sdtContent>
  </w:sdt>
  <w:p w14:paraId="71D184AB" w14:textId="77777777" w:rsidR="00673A3E" w:rsidRDefault="00673A3E" w:rsidP="00083873">
    <w:pPr>
      <w:pStyle w:val="Footer"/>
    </w:pPr>
  </w:p>
  <w:p w14:paraId="0DDB8EA2" w14:textId="77777777" w:rsidR="00673A3E" w:rsidRDefault="00673A3E" w:rsidP="00083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3453" w14:textId="40D860B0" w:rsidR="00673A3E" w:rsidRDefault="00533692" w:rsidP="00812D09">
    <w:pPr>
      <w:pStyle w:val="Footer"/>
      <w:pBdr>
        <w:top w:val="single" w:sz="4" w:space="1" w:color="D9D9D9" w:themeColor="background1" w:themeShade="D9"/>
      </w:pBdr>
      <w:jc w:val="both"/>
      <w:rPr>
        <w:b/>
        <w:bCs/>
      </w:rPr>
    </w:pPr>
    <w:sdt>
      <w:sdtPr>
        <w:id w:val="1142773092"/>
        <w:docPartObj>
          <w:docPartGallery w:val="Page Numbers (Bottom of Page)"/>
          <w:docPartUnique/>
        </w:docPartObj>
      </w:sdtPr>
      <w:sdtEndPr>
        <w:rPr>
          <w:b/>
          <w:bCs/>
          <w:color w:val="7F7F7F" w:themeColor="background1" w:themeShade="7F"/>
          <w:spacing w:val="60"/>
        </w:rPr>
      </w:sdtEndPr>
      <w:sdtContent>
        <w:r w:rsidR="00673A3E">
          <w:fldChar w:fldCharType="begin"/>
        </w:r>
        <w:r w:rsidR="00673A3E">
          <w:instrText xml:space="preserve"> PAGE   \* MERGEFORMAT </w:instrText>
        </w:r>
        <w:r w:rsidR="00673A3E">
          <w:fldChar w:fldCharType="separate"/>
        </w:r>
        <w:r w:rsidR="00464627" w:rsidRPr="00464627">
          <w:rPr>
            <w:b/>
            <w:bCs/>
            <w:noProof/>
          </w:rPr>
          <w:t>1</w:t>
        </w:r>
        <w:r w:rsidR="00673A3E">
          <w:rPr>
            <w:b/>
            <w:bCs/>
            <w:noProof/>
          </w:rPr>
          <w:fldChar w:fldCharType="end"/>
        </w:r>
        <w:r w:rsidR="00673A3E">
          <w:rPr>
            <w:b/>
            <w:bCs/>
          </w:rPr>
          <w:t xml:space="preserve"> | Junior Excavator Operator</w:t>
        </w:r>
      </w:sdtContent>
    </w:sdt>
  </w:p>
  <w:p w14:paraId="60242B84" w14:textId="77777777" w:rsidR="00673A3E" w:rsidRDefault="00673A3E">
    <w:pPr>
      <w:pStyle w:val="Footer"/>
    </w:pPr>
  </w:p>
  <w:p w14:paraId="66A65F36" w14:textId="77777777" w:rsidR="00673A3E" w:rsidRDefault="00673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7316" w14:textId="77777777" w:rsidR="00533692" w:rsidRDefault="00533692" w:rsidP="000A69FF">
      <w:pPr>
        <w:spacing w:after="0" w:line="240" w:lineRule="auto"/>
      </w:pPr>
      <w:r>
        <w:separator/>
      </w:r>
    </w:p>
  </w:footnote>
  <w:footnote w:type="continuationSeparator" w:id="0">
    <w:p w14:paraId="64A94B5B" w14:textId="77777777" w:rsidR="00533692" w:rsidRDefault="00533692" w:rsidP="000A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5273" w14:textId="66860459" w:rsidR="00673A3E" w:rsidRDefault="00673A3E" w:rsidP="006D22D0">
    <w:pPr>
      <w:pStyle w:val="Header"/>
    </w:pPr>
    <w:r>
      <w:rPr>
        <w:noProof/>
      </w:rPr>
      <w:drawing>
        <wp:inline distT="0" distB="0" distL="0" distR="0" wp14:anchorId="606349E3" wp14:editId="5C16713D">
          <wp:extent cx="838200" cy="397510"/>
          <wp:effectExtent l="0" t="0" r="0" b="2540"/>
          <wp:docPr id="3" name="Picture 3" descr="C:\Users\Mohan\Desktop\i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n\Desktop\in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7" cy="41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="00D60E5A">
      <w:t xml:space="preserve">                </w:t>
    </w:r>
    <w:r w:rsidR="00D60E5A" w:rsidRPr="007013D4">
      <w:rPr>
        <w:noProof/>
      </w:rPr>
      <w:drawing>
        <wp:inline distT="0" distB="0" distL="0" distR="0" wp14:anchorId="3E61C178" wp14:editId="4747EB17">
          <wp:extent cx="725170" cy="519407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0E5A">
      <w:t xml:space="preserve">  </w:t>
    </w:r>
    <w:r>
      <w:t xml:space="preserve">     </w:t>
    </w:r>
    <w:r>
      <w:rPr>
        <w:noProof/>
        <w:color w:val="1F497D"/>
        <w:sz w:val="20"/>
        <w:szCs w:val="20"/>
      </w:rPr>
      <w:drawing>
        <wp:inline distT="0" distB="0" distL="0" distR="0" wp14:anchorId="6A355546" wp14:editId="1B154862">
          <wp:extent cx="890384" cy="520065"/>
          <wp:effectExtent l="0" t="0" r="5080" b="0"/>
          <wp:docPr id="21" name="Picture 21" descr="Description: Description: Description: NSDC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NSDC Fi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52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0AE78" w14:textId="77777777" w:rsidR="00673A3E" w:rsidRDefault="00673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B938" w14:textId="4797136A" w:rsidR="00673A3E" w:rsidRDefault="00673A3E" w:rsidP="006D22D0">
    <w:pPr>
      <w:pStyle w:val="Header"/>
    </w:pPr>
    <w:r>
      <w:rPr>
        <w:noProof/>
      </w:rPr>
      <w:drawing>
        <wp:inline distT="0" distB="0" distL="0" distR="0" wp14:anchorId="7653C8D0" wp14:editId="074BB799">
          <wp:extent cx="838200" cy="397510"/>
          <wp:effectExtent l="0" t="0" r="0" b="2540"/>
          <wp:docPr id="7" name="Picture 7" descr="C:\Users\Mohan\Desktop\i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n\Desktop\in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7" cy="41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="00D60E5A" w:rsidRPr="007013D4">
      <w:rPr>
        <w:noProof/>
      </w:rPr>
      <w:drawing>
        <wp:inline distT="0" distB="0" distL="0" distR="0" wp14:anchorId="09D09C62" wp14:editId="230C0B09">
          <wp:extent cx="725170" cy="519407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color w:val="1F497D"/>
        <w:sz w:val="20"/>
        <w:szCs w:val="20"/>
      </w:rPr>
      <w:drawing>
        <wp:inline distT="0" distB="0" distL="0" distR="0" wp14:anchorId="582A343C" wp14:editId="6622C2E7">
          <wp:extent cx="890384" cy="520065"/>
          <wp:effectExtent l="0" t="0" r="5080" b="0"/>
          <wp:docPr id="4" name="Picture 4" descr="Description: Description: Description: NSDC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NSDC Fi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52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F93B4" w14:textId="77777777" w:rsidR="00673A3E" w:rsidRDefault="00673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99B"/>
    <w:multiLevelType w:val="hybridMultilevel"/>
    <w:tmpl w:val="F964066E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E40"/>
    <w:multiLevelType w:val="hybridMultilevel"/>
    <w:tmpl w:val="176CECCE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0DEB"/>
    <w:multiLevelType w:val="hybridMultilevel"/>
    <w:tmpl w:val="85F0F27A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A1573"/>
    <w:multiLevelType w:val="hybridMultilevel"/>
    <w:tmpl w:val="3D16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4F7"/>
    <w:multiLevelType w:val="hybridMultilevel"/>
    <w:tmpl w:val="DFC08DE0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E45AF"/>
    <w:multiLevelType w:val="hybridMultilevel"/>
    <w:tmpl w:val="01E0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58A9"/>
    <w:multiLevelType w:val="hybridMultilevel"/>
    <w:tmpl w:val="DC321C16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72ED"/>
    <w:multiLevelType w:val="hybridMultilevel"/>
    <w:tmpl w:val="70F6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3806"/>
    <w:multiLevelType w:val="hybridMultilevel"/>
    <w:tmpl w:val="0A60659E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70FC"/>
    <w:multiLevelType w:val="hybridMultilevel"/>
    <w:tmpl w:val="9034893C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B6D86"/>
    <w:multiLevelType w:val="hybridMultilevel"/>
    <w:tmpl w:val="F0266858"/>
    <w:lvl w:ilvl="0" w:tplc="059ED540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361A50A9"/>
    <w:multiLevelType w:val="hybridMultilevel"/>
    <w:tmpl w:val="C3960462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57E2A"/>
    <w:multiLevelType w:val="hybridMultilevel"/>
    <w:tmpl w:val="D7069D1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37190"/>
    <w:multiLevelType w:val="hybridMultilevel"/>
    <w:tmpl w:val="D2C2005A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9736E"/>
    <w:multiLevelType w:val="hybridMultilevel"/>
    <w:tmpl w:val="056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4415A"/>
    <w:multiLevelType w:val="hybridMultilevel"/>
    <w:tmpl w:val="AD4E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95EE4"/>
    <w:multiLevelType w:val="hybridMultilevel"/>
    <w:tmpl w:val="16A2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34A9E"/>
    <w:multiLevelType w:val="hybridMultilevel"/>
    <w:tmpl w:val="86EEDEF2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8382D"/>
    <w:multiLevelType w:val="hybridMultilevel"/>
    <w:tmpl w:val="33D6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0226"/>
    <w:multiLevelType w:val="hybridMultilevel"/>
    <w:tmpl w:val="BCC6712C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513867">
    <w:abstractNumId w:val="10"/>
  </w:num>
  <w:num w:numId="2" w16cid:durableId="1024675986">
    <w:abstractNumId w:val="13"/>
  </w:num>
  <w:num w:numId="3" w16cid:durableId="489951294">
    <w:abstractNumId w:val="19"/>
  </w:num>
  <w:num w:numId="4" w16cid:durableId="1780636563">
    <w:abstractNumId w:val="9"/>
  </w:num>
  <w:num w:numId="5" w16cid:durableId="1894846973">
    <w:abstractNumId w:val="2"/>
  </w:num>
  <w:num w:numId="6" w16cid:durableId="2137601081">
    <w:abstractNumId w:val="1"/>
  </w:num>
  <w:num w:numId="7" w16cid:durableId="1315336701">
    <w:abstractNumId w:val="14"/>
  </w:num>
  <w:num w:numId="8" w16cid:durableId="23680243">
    <w:abstractNumId w:val="16"/>
  </w:num>
  <w:num w:numId="9" w16cid:durableId="1015420952">
    <w:abstractNumId w:val="5"/>
  </w:num>
  <w:num w:numId="10" w16cid:durableId="1260329590">
    <w:abstractNumId w:val="11"/>
  </w:num>
  <w:num w:numId="11" w16cid:durableId="248731128">
    <w:abstractNumId w:val="4"/>
  </w:num>
  <w:num w:numId="12" w16cid:durableId="462236093">
    <w:abstractNumId w:val="8"/>
  </w:num>
  <w:num w:numId="13" w16cid:durableId="1721633270">
    <w:abstractNumId w:val="6"/>
  </w:num>
  <w:num w:numId="14" w16cid:durableId="367266729">
    <w:abstractNumId w:val="15"/>
  </w:num>
  <w:num w:numId="15" w16cid:durableId="1804694781">
    <w:abstractNumId w:val="3"/>
  </w:num>
  <w:num w:numId="16" w16cid:durableId="1918131511">
    <w:abstractNumId w:val="7"/>
  </w:num>
  <w:num w:numId="17" w16cid:durableId="234977454">
    <w:abstractNumId w:val="12"/>
  </w:num>
  <w:num w:numId="18" w16cid:durableId="1836802383">
    <w:abstractNumId w:val="0"/>
  </w:num>
  <w:num w:numId="19" w16cid:durableId="320740909">
    <w:abstractNumId w:val="18"/>
  </w:num>
  <w:num w:numId="20" w16cid:durableId="191793569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FF"/>
    <w:rsid w:val="00001E9E"/>
    <w:rsid w:val="00003F1A"/>
    <w:rsid w:val="00005110"/>
    <w:rsid w:val="00006382"/>
    <w:rsid w:val="00014DA9"/>
    <w:rsid w:val="00015258"/>
    <w:rsid w:val="0002267B"/>
    <w:rsid w:val="000238E0"/>
    <w:rsid w:val="000258F6"/>
    <w:rsid w:val="00031202"/>
    <w:rsid w:val="00040FD1"/>
    <w:rsid w:val="00052317"/>
    <w:rsid w:val="000630CB"/>
    <w:rsid w:val="00063AF1"/>
    <w:rsid w:val="00064A7C"/>
    <w:rsid w:val="0006595A"/>
    <w:rsid w:val="00067D87"/>
    <w:rsid w:val="00077337"/>
    <w:rsid w:val="000779C8"/>
    <w:rsid w:val="0008376F"/>
    <w:rsid w:val="00083873"/>
    <w:rsid w:val="00085EE5"/>
    <w:rsid w:val="00091BDC"/>
    <w:rsid w:val="000920D5"/>
    <w:rsid w:val="000A5BE4"/>
    <w:rsid w:val="000A69FF"/>
    <w:rsid w:val="000A759B"/>
    <w:rsid w:val="000B061E"/>
    <w:rsid w:val="000B5C44"/>
    <w:rsid w:val="000B6BE5"/>
    <w:rsid w:val="000C14C8"/>
    <w:rsid w:val="000C6C5C"/>
    <w:rsid w:val="000D0676"/>
    <w:rsid w:val="000E28EB"/>
    <w:rsid w:val="000E6C99"/>
    <w:rsid w:val="000F1C21"/>
    <w:rsid w:val="000F24E0"/>
    <w:rsid w:val="000F3ED8"/>
    <w:rsid w:val="000F54AD"/>
    <w:rsid w:val="00100E50"/>
    <w:rsid w:val="00101218"/>
    <w:rsid w:val="00103440"/>
    <w:rsid w:val="00106C08"/>
    <w:rsid w:val="001123E6"/>
    <w:rsid w:val="00112690"/>
    <w:rsid w:val="0011307D"/>
    <w:rsid w:val="001142E7"/>
    <w:rsid w:val="00116A87"/>
    <w:rsid w:val="00117EF9"/>
    <w:rsid w:val="001266D3"/>
    <w:rsid w:val="00130D31"/>
    <w:rsid w:val="00132050"/>
    <w:rsid w:val="00132CF9"/>
    <w:rsid w:val="0013387C"/>
    <w:rsid w:val="00135F28"/>
    <w:rsid w:val="0013703E"/>
    <w:rsid w:val="00137766"/>
    <w:rsid w:val="00140FDD"/>
    <w:rsid w:val="001410C7"/>
    <w:rsid w:val="0014591A"/>
    <w:rsid w:val="0015234E"/>
    <w:rsid w:val="00153A1E"/>
    <w:rsid w:val="0015462E"/>
    <w:rsid w:val="00155680"/>
    <w:rsid w:val="00156DF9"/>
    <w:rsid w:val="00157595"/>
    <w:rsid w:val="00157BA6"/>
    <w:rsid w:val="00162592"/>
    <w:rsid w:val="00166EA3"/>
    <w:rsid w:val="00171D98"/>
    <w:rsid w:val="00172780"/>
    <w:rsid w:val="00175388"/>
    <w:rsid w:val="001765C3"/>
    <w:rsid w:val="00177A29"/>
    <w:rsid w:val="00181BC0"/>
    <w:rsid w:val="001855FD"/>
    <w:rsid w:val="00190B47"/>
    <w:rsid w:val="001954CC"/>
    <w:rsid w:val="00196C4C"/>
    <w:rsid w:val="001A37F7"/>
    <w:rsid w:val="001A60B0"/>
    <w:rsid w:val="001B0609"/>
    <w:rsid w:val="001B3B6D"/>
    <w:rsid w:val="001B415B"/>
    <w:rsid w:val="001B7811"/>
    <w:rsid w:val="001C3BB3"/>
    <w:rsid w:val="001C5D6F"/>
    <w:rsid w:val="001C5F91"/>
    <w:rsid w:val="001D5B33"/>
    <w:rsid w:val="001D7A95"/>
    <w:rsid w:val="001E71BB"/>
    <w:rsid w:val="001F0DC4"/>
    <w:rsid w:val="001F339F"/>
    <w:rsid w:val="001F3C70"/>
    <w:rsid w:val="001F7F78"/>
    <w:rsid w:val="0020109B"/>
    <w:rsid w:val="00201E64"/>
    <w:rsid w:val="00215741"/>
    <w:rsid w:val="00220525"/>
    <w:rsid w:val="00220C21"/>
    <w:rsid w:val="0022369B"/>
    <w:rsid w:val="00224605"/>
    <w:rsid w:val="0022693E"/>
    <w:rsid w:val="00232906"/>
    <w:rsid w:val="002428E1"/>
    <w:rsid w:val="002537D4"/>
    <w:rsid w:val="00254842"/>
    <w:rsid w:val="00255527"/>
    <w:rsid w:val="002557A0"/>
    <w:rsid w:val="002668DC"/>
    <w:rsid w:val="002675CA"/>
    <w:rsid w:val="00275A40"/>
    <w:rsid w:val="00277BAD"/>
    <w:rsid w:val="00277F6E"/>
    <w:rsid w:val="0028152E"/>
    <w:rsid w:val="0028290F"/>
    <w:rsid w:val="00283048"/>
    <w:rsid w:val="002866DB"/>
    <w:rsid w:val="00291353"/>
    <w:rsid w:val="00294640"/>
    <w:rsid w:val="002966B4"/>
    <w:rsid w:val="00296F78"/>
    <w:rsid w:val="002A0026"/>
    <w:rsid w:val="002A2398"/>
    <w:rsid w:val="002A7D56"/>
    <w:rsid w:val="002A7F7F"/>
    <w:rsid w:val="002B2011"/>
    <w:rsid w:val="002B21E9"/>
    <w:rsid w:val="002B67F9"/>
    <w:rsid w:val="002D0C23"/>
    <w:rsid w:val="002D273E"/>
    <w:rsid w:val="002D2AB8"/>
    <w:rsid w:val="002D3175"/>
    <w:rsid w:val="002D52C0"/>
    <w:rsid w:val="002D79BD"/>
    <w:rsid w:val="002D7A2D"/>
    <w:rsid w:val="002E06DE"/>
    <w:rsid w:val="002E159B"/>
    <w:rsid w:val="002E15DB"/>
    <w:rsid w:val="002E2F54"/>
    <w:rsid w:val="002E4BC7"/>
    <w:rsid w:val="002F0FA6"/>
    <w:rsid w:val="002F1DC3"/>
    <w:rsid w:val="002F3B34"/>
    <w:rsid w:val="002F4C6E"/>
    <w:rsid w:val="002F7769"/>
    <w:rsid w:val="00300C7E"/>
    <w:rsid w:val="00303919"/>
    <w:rsid w:val="00306CB7"/>
    <w:rsid w:val="0031322D"/>
    <w:rsid w:val="00314484"/>
    <w:rsid w:val="00323690"/>
    <w:rsid w:val="00323F6C"/>
    <w:rsid w:val="00324F16"/>
    <w:rsid w:val="003316E3"/>
    <w:rsid w:val="00331769"/>
    <w:rsid w:val="003336FF"/>
    <w:rsid w:val="00333DFB"/>
    <w:rsid w:val="00334C47"/>
    <w:rsid w:val="00335B3B"/>
    <w:rsid w:val="00340CA5"/>
    <w:rsid w:val="00341AD9"/>
    <w:rsid w:val="00342ABB"/>
    <w:rsid w:val="0034386D"/>
    <w:rsid w:val="003457F2"/>
    <w:rsid w:val="003471EB"/>
    <w:rsid w:val="003478B6"/>
    <w:rsid w:val="00347C84"/>
    <w:rsid w:val="00350D08"/>
    <w:rsid w:val="0035222E"/>
    <w:rsid w:val="00352B19"/>
    <w:rsid w:val="0035339C"/>
    <w:rsid w:val="00353CC2"/>
    <w:rsid w:val="00354324"/>
    <w:rsid w:val="003553D6"/>
    <w:rsid w:val="00360B0F"/>
    <w:rsid w:val="00362982"/>
    <w:rsid w:val="003634AD"/>
    <w:rsid w:val="00363740"/>
    <w:rsid w:val="0036497A"/>
    <w:rsid w:val="00367274"/>
    <w:rsid w:val="003731EF"/>
    <w:rsid w:val="003742EE"/>
    <w:rsid w:val="00374381"/>
    <w:rsid w:val="0037438C"/>
    <w:rsid w:val="0037453B"/>
    <w:rsid w:val="0037566B"/>
    <w:rsid w:val="00376C52"/>
    <w:rsid w:val="00381DC9"/>
    <w:rsid w:val="00384E59"/>
    <w:rsid w:val="0039226F"/>
    <w:rsid w:val="0039606C"/>
    <w:rsid w:val="00396EAB"/>
    <w:rsid w:val="00397357"/>
    <w:rsid w:val="003A2DF1"/>
    <w:rsid w:val="003A320B"/>
    <w:rsid w:val="003A7554"/>
    <w:rsid w:val="003B004B"/>
    <w:rsid w:val="003B1A38"/>
    <w:rsid w:val="003C0C97"/>
    <w:rsid w:val="003C1C6D"/>
    <w:rsid w:val="003C3414"/>
    <w:rsid w:val="003C362C"/>
    <w:rsid w:val="003C72FC"/>
    <w:rsid w:val="003D3619"/>
    <w:rsid w:val="003D5767"/>
    <w:rsid w:val="003D75E6"/>
    <w:rsid w:val="003E1889"/>
    <w:rsid w:val="003E212D"/>
    <w:rsid w:val="003E21B9"/>
    <w:rsid w:val="003E3A73"/>
    <w:rsid w:val="003E559C"/>
    <w:rsid w:val="003F1376"/>
    <w:rsid w:val="003F3428"/>
    <w:rsid w:val="003F6673"/>
    <w:rsid w:val="00400685"/>
    <w:rsid w:val="00406DC5"/>
    <w:rsid w:val="004073FB"/>
    <w:rsid w:val="004077D8"/>
    <w:rsid w:val="00407863"/>
    <w:rsid w:val="00411177"/>
    <w:rsid w:val="00411400"/>
    <w:rsid w:val="00413926"/>
    <w:rsid w:val="00422F3C"/>
    <w:rsid w:val="00436955"/>
    <w:rsid w:val="00441A09"/>
    <w:rsid w:val="00443783"/>
    <w:rsid w:val="004457AE"/>
    <w:rsid w:val="0044582A"/>
    <w:rsid w:val="00445C4B"/>
    <w:rsid w:val="004472F9"/>
    <w:rsid w:val="00452EC3"/>
    <w:rsid w:val="00453E35"/>
    <w:rsid w:val="00464627"/>
    <w:rsid w:val="00466BB0"/>
    <w:rsid w:val="00470089"/>
    <w:rsid w:val="004723E7"/>
    <w:rsid w:val="004732E5"/>
    <w:rsid w:val="00473F27"/>
    <w:rsid w:val="0047486B"/>
    <w:rsid w:val="00474CB5"/>
    <w:rsid w:val="00476927"/>
    <w:rsid w:val="0047731D"/>
    <w:rsid w:val="00480115"/>
    <w:rsid w:val="00484690"/>
    <w:rsid w:val="004859A4"/>
    <w:rsid w:val="004924E3"/>
    <w:rsid w:val="004937AB"/>
    <w:rsid w:val="004A6D3E"/>
    <w:rsid w:val="004B14C6"/>
    <w:rsid w:val="004B22AB"/>
    <w:rsid w:val="004B5568"/>
    <w:rsid w:val="004C1F04"/>
    <w:rsid w:val="004C52C4"/>
    <w:rsid w:val="004C59B1"/>
    <w:rsid w:val="004D1431"/>
    <w:rsid w:val="004D2F00"/>
    <w:rsid w:val="004E097E"/>
    <w:rsid w:val="004E249D"/>
    <w:rsid w:val="004E269E"/>
    <w:rsid w:val="004E530D"/>
    <w:rsid w:val="004E69C3"/>
    <w:rsid w:val="004E6E22"/>
    <w:rsid w:val="004E7EB1"/>
    <w:rsid w:val="004F3AA3"/>
    <w:rsid w:val="004F40D6"/>
    <w:rsid w:val="004F5FFF"/>
    <w:rsid w:val="004F6537"/>
    <w:rsid w:val="00500319"/>
    <w:rsid w:val="00501E86"/>
    <w:rsid w:val="00503982"/>
    <w:rsid w:val="00503C1B"/>
    <w:rsid w:val="005066F6"/>
    <w:rsid w:val="005076F3"/>
    <w:rsid w:val="00507D2F"/>
    <w:rsid w:val="00511CF1"/>
    <w:rsid w:val="005123C3"/>
    <w:rsid w:val="00514A80"/>
    <w:rsid w:val="00517C74"/>
    <w:rsid w:val="00520671"/>
    <w:rsid w:val="00523A56"/>
    <w:rsid w:val="005243A7"/>
    <w:rsid w:val="005252C6"/>
    <w:rsid w:val="00533692"/>
    <w:rsid w:val="0053681A"/>
    <w:rsid w:val="00540339"/>
    <w:rsid w:val="005404B2"/>
    <w:rsid w:val="00550AA5"/>
    <w:rsid w:val="005520C0"/>
    <w:rsid w:val="00552E84"/>
    <w:rsid w:val="0055329C"/>
    <w:rsid w:val="005538F6"/>
    <w:rsid w:val="00557D7E"/>
    <w:rsid w:val="005611C4"/>
    <w:rsid w:val="005614DB"/>
    <w:rsid w:val="00564364"/>
    <w:rsid w:val="00565890"/>
    <w:rsid w:val="005808AD"/>
    <w:rsid w:val="00580B7B"/>
    <w:rsid w:val="00580BE9"/>
    <w:rsid w:val="0058151A"/>
    <w:rsid w:val="00584D7B"/>
    <w:rsid w:val="00591E22"/>
    <w:rsid w:val="005968D1"/>
    <w:rsid w:val="005A2576"/>
    <w:rsid w:val="005A3056"/>
    <w:rsid w:val="005A49E0"/>
    <w:rsid w:val="005B3CF4"/>
    <w:rsid w:val="005B4528"/>
    <w:rsid w:val="005C05AD"/>
    <w:rsid w:val="005C1B84"/>
    <w:rsid w:val="005C3EC7"/>
    <w:rsid w:val="005D7987"/>
    <w:rsid w:val="005E4ED8"/>
    <w:rsid w:val="005E7646"/>
    <w:rsid w:val="005F0A5A"/>
    <w:rsid w:val="005F202B"/>
    <w:rsid w:val="00605BFA"/>
    <w:rsid w:val="00610F5B"/>
    <w:rsid w:val="006137E5"/>
    <w:rsid w:val="006152CE"/>
    <w:rsid w:val="00616578"/>
    <w:rsid w:val="00626F18"/>
    <w:rsid w:val="006278FD"/>
    <w:rsid w:val="0063002A"/>
    <w:rsid w:val="006316FA"/>
    <w:rsid w:val="0063176B"/>
    <w:rsid w:val="00634B10"/>
    <w:rsid w:val="00636D4E"/>
    <w:rsid w:val="00637256"/>
    <w:rsid w:val="00637C72"/>
    <w:rsid w:val="00637FF1"/>
    <w:rsid w:val="006438D4"/>
    <w:rsid w:val="0064501F"/>
    <w:rsid w:val="00651D8F"/>
    <w:rsid w:val="00652947"/>
    <w:rsid w:val="00655C52"/>
    <w:rsid w:val="006578EC"/>
    <w:rsid w:val="00663732"/>
    <w:rsid w:val="0066432F"/>
    <w:rsid w:val="00673A3E"/>
    <w:rsid w:val="00673C1A"/>
    <w:rsid w:val="00685972"/>
    <w:rsid w:val="00695023"/>
    <w:rsid w:val="006952A3"/>
    <w:rsid w:val="00695D42"/>
    <w:rsid w:val="006A2C5C"/>
    <w:rsid w:val="006A4CA5"/>
    <w:rsid w:val="006A7581"/>
    <w:rsid w:val="006B29B9"/>
    <w:rsid w:val="006B32B5"/>
    <w:rsid w:val="006B5028"/>
    <w:rsid w:val="006B57F6"/>
    <w:rsid w:val="006C1563"/>
    <w:rsid w:val="006C2A72"/>
    <w:rsid w:val="006C38C4"/>
    <w:rsid w:val="006C507E"/>
    <w:rsid w:val="006C579E"/>
    <w:rsid w:val="006C57FC"/>
    <w:rsid w:val="006C6AF8"/>
    <w:rsid w:val="006D09B9"/>
    <w:rsid w:val="006D1600"/>
    <w:rsid w:val="006D22D0"/>
    <w:rsid w:val="006D684B"/>
    <w:rsid w:val="006D71A0"/>
    <w:rsid w:val="006E3444"/>
    <w:rsid w:val="006E514C"/>
    <w:rsid w:val="006F22C7"/>
    <w:rsid w:val="006F3072"/>
    <w:rsid w:val="006F3E3A"/>
    <w:rsid w:val="00700DAC"/>
    <w:rsid w:val="007045CF"/>
    <w:rsid w:val="00706834"/>
    <w:rsid w:val="007123F5"/>
    <w:rsid w:val="00733307"/>
    <w:rsid w:val="00741542"/>
    <w:rsid w:val="00747352"/>
    <w:rsid w:val="007545B5"/>
    <w:rsid w:val="00754E61"/>
    <w:rsid w:val="00760966"/>
    <w:rsid w:val="00760978"/>
    <w:rsid w:val="00761618"/>
    <w:rsid w:val="0076318B"/>
    <w:rsid w:val="00764BBC"/>
    <w:rsid w:val="0076533F"/>
    <w:rsid w:val="00770B26"/>
    <w:rsid w:val="007722FA"/>
    <w:rsid w:val="00772E8A"/>
    <w:rsid w:val="007745E7"/>
    <w:rsid w:val="00774919"/>
    <w:rsid w:val="00780B6F"/>
    <w:rsid w:val="0078136D"/>
    <w:rsid w:val="00783E18"/>
    <w:rsid w:val="00787740"/>
    <w:rsid w:val="00793DA3"/>
    <w:rsid w:val="007957A5"/>
    <w:rsid w:val="007965AA"/>
    <w:rsid w:val="007A47D6"/>
    <w:rsid w:val="007A72B7"/>
    <w:rsid w:val="007B04A5"/>
    <w:rsid w:val="007B588D"/>
    <w:rsid w:val="007B6C5A"/>
    <w:rsid w:val="007B72FD"/>
    <w:rsid w:val="007B7B52"/>
    <w:rsid w:val="007C0A49"/>
    <w:rsid w:val="007C617A"/>
    <w:rsid w:val="007D02E1"/>
    <w:rsid w:val="007D043C"/>
    <w:rsid w:val="007D7994"/>
    <w:rsid w:val="007D7A8D"/>
    <w:rsid w:val="007E28CF"/>
    <w:rsid w:val="007E591C"/>
    <w:rsid w:val="007E5FDB"/>
    <w:rsid w:val="007F29B8"/>
    <w:rsid w:val="007F4E9E"/>
    <w:rsid w:val="00801EF0"/>
    <w:rsid w:val="00805A1E"/>
    <w:rsid w:val="00806701"/>
    <w:rsid w:val="00807067"/>
    <w:rsid w:val="00812D09"/>
    <w:rsid w:val="008209ED"/>
    <w:rsid w:val="0082306C"/>
    <w:rsid w:val="008263C6"/>
    <w:rsid w:val="008275A9"/>
    <w:rsid w:val="008300A9"/>
    <w:rsid w:val="00830F17"/>
    <w:rsid w:val="00836263"/>
    <w:rsid w:val="00836DD5"/>
    <w:rsid w:val="00836F9C"/>
    <w:rsid w:val="0083724D"/>
    <w:rsid w:val="00843C50"/>
    <w:rsid w:val="008472C5"/>
    <w:rsid w:val="008500B0"/>
    <w:rsid w:val="0085510D"/>
    <w:rsid w:val="0085618F"/>
    <w:rsid w:val="00856999"/>
    <w:rsid w:val="008607F7"/>
    <w:rsid w:val="00863A44"/>
    <w:rsid w:val="00863D39"/>
    <w:rsid w:val="008648F4"/>
    <w:rsid w:val="008654A7"/>
    <w:rsid w:val="008714FC"/>
    <w:rsid w:val="00873E75"/>
    <w:rsid w:val="00876DB7"/>
    <w:rsid w:val="008771B4"/>
    <w:rsid w:val="00877422"/>
    <w:rsid w:val="00882667"/>
    <w:rsid w:val="008837C0"/>
    <w:rsid w:val="0089151A"/>
    <w:rsid w:val="008936FE"/>
    <w:rsid w:val="0089393E"/>
    <w:rsid w:val="008A15ED"/>
    <w:rsid w:val="008A5871"/>
    <w:rsid w:val="008A7B7D"/>
    <w:rsid w:val="008B1DDC"/>
    <w:rsid w:val="008B1E31"/>
    <w:rsid w:val="008B262F"/>
    <w:rsid w:val="008B2CB7"/>
    <w:rsid w:val="008B51E9"/>
    <w:rsid w:val="008C342C"/>
    <w:rsid w:val="008C431C"/>
    <w:rsid w:val="008C48C9"/>
    <w:rsid w:val="008C4FD9"/>
    <w:rsid w:val="008C7C1F"/>
    <w:rsid w:val="008D2C1E"/>
    <w:rsid w:val="008D6DB6"/>
    <w:rsid w:val="008E14EC"/>
    <w:rsid w:val="008E1D7C"/>
    <w:rsid w:val="008E404A"/>
    <w:rsid w:val="008E4864"/>
    <w:rsid w:val="008E6532"/>
    <w:rsid w:val="008F1647"/>
    <w:rsid w:val="008F39C2"/>
    <w:rsid w:val="009019F2"/>
    <w:rsid w:val="00903814"/>
    <w:rsid w:val="009078C3"/>
    <w:rsid w:val="00910F14"/>
    <w:rsid w:val="00912FE1"/>
    <w:rsid w:val="00916893"/>
    <w:rsid w:val="00923F35"/>
    <w:rsid w:val="0092639A"/>
    <w:rsid w:val="00926CCF"/>
    <w:rsid w:val="0093046D"/>
    <w:rsid w:val="009314CE"/>
    <w:rsid w:val="009325C5"/>
    <w:rsid w:val="009333FE"/>
    <w:rsid w:val="00934557"/>
    <w:rsid w:val="00934BE6"/>
    <w:rsid w:val="00935F64"/>
    <w:rsid w:val="00945A69"/>
    <w:rsid w:val="00946A4A"/>
    <w:rsid w:val="0095710B"/>
    <w:rsid w:val="00961685"/>
    <w:rsid w:val="00962AC3"/>
    <w:rsid w:val="00963085"/>
    <w:rsid w:val="00963713"/>
    <w:rsid w:val="00967B02"/>
    <w:rsid w:val="00970001"/>
    <w:rsid w:val="00970E65"/>
    <w:rsid w:val="00974BC0"/>
    <w:rsid w:val="00975B2C"/>
    <w:rsid w:val="009764BF"/>
    <w:rsid w:val="00977848"/>
    <w:rsid w:val="009815E0"/>
    <w:rsid w:val="00982716"/>
    <w:rsid w:val="009833D8"/>
    <w:rsid w:val="009837EA"/>
    <w:rsid w:val="00986420"/>
    <w:rsid w:val="00986ADC"/>
    <w:rsid w:val="00987E4B"/>
    <w:rsid w:val="00990EF8"/>
    <w:rsid w:val="00994C15"/>
    <w:rsid w:val="009956EF"/>
    <w:rsid w:val="00996F14"/>
    <w:rsid w:val="009A0976"/>
    <w:rsid w:val="009A18BF"/>
    <w:rsid w:val="009A2AF2"/>
    <w:rsid w:val="009A35D4"/>
    <w:rsid w:val="009A78E7"/>
    <w:rsid w:val="009B274A"/>
    <w:rsid w:val="009B35FF"/>
    <w:rsid w:val="009B7036"/>
    <w:rsid w:val="009C48A4"/>
    <w:rsid w:val="009C5689"/>
    <w:rsid w:val="009D1E8A"/>
    <w:rsid w:val="009D513A"/>
    <w:rsid w:val="009D76BB"/>
    <w:rsid w:val="009D7983"/>
    <w:rsid w:val="009D79B5"/>
    <w:rsid w:val="009E0986"/>
    <w:rsid w:val="009E1068"/>
    <w:rsid w:val="009E7EEC"/>
    <w:rsid w:val="009F0A3D"/>
    <w:rsid w:val="009F146F"/>
    <w:rsid w:val="009F4064"/>
    <w:rsid w:val="009F64A1"/>
    <w:rsid w:val="009F67E3"/>
    <w:rsid w:val="00A013F7"/>
    <w:rsid w:val="00A01D10"/>
    <w:rsid w:val="00A0255B"/>
    <w:rsid w:val="00A04BB3"/>
    <w:rsid w:val="00A04FE5"/>
    <w:rsid w:val="00A22EC1"/>
    <w:rsid w:val="00A239CA"/>
    <w:rsid w:val="00A23C76"/>
    <w:rsid w:val="00A263CC"/>
    <w:rsid w:val="00A2681B"/>
    <w:rsid w:val="00A3398B"/>
    <w:rsid w:val="00A33E09"/>
    <w:rsid w:val="00A35D8F"/>
    <w:rsid w:val="00A35E64"/>
    <w:rsid w:val="00A374BE"/>
    <w:rsid w:val="00A37CB1"/>
    <w:rsid w:val="00A41AF0"/>
    <w:rsid w:val="00A41E40"/>
    <w:rsid w:val="00A44F13"/>
    <w:rsid w:val="00A53560"/>
    <w:rsid w:val="00A559E0"/>
    <w:rsid w:val="00A56141"/>
    <w:rsid w:val="00A56996"/>
    <w:rsid w:val="00A61123"/>
    <w:rsid w:val="00A62CA2"/>
    <w:rsid w:val="00A7041F"/>
    <w:rsid w:val="00A70554"/>
    <w:rsid w:val="00A81C67"/>
    <w:rsid w:val="00A84DBC"/>
    <w:rsid w:val="00A92429"/>
    <w:rsid w:val="00A952E9"/>
    <w:rsid w:val="00A97794"/>
    <w:rsid w:val="00AA1F19"/>
    <w:rsid w:val="00AA4F02"/>
    <w:rsid w:val="00AA6007"/>
    <w:rsid w:val="00AB03AF"/>
    <w:rsid w:val="00AB0D77"/>
    <w:rsid w:val="00AB5A9D"/>
    <w:rsid w:val="00AB7464"/>
    <w:rsid w:val="00AB7AFA"/>
    <w:rsid w:val="00AB7CCE"/>
    <w:rsid w:val="00AC1DDC"/>
    <w:rsid w:val="00AC752E"/>
    <w:rsid w:val="00AD2899"/>
    <w:rsid w:val="00AD39EE"/>
    <w:rsid w:val="00AD64D7"/>
    <w:rsid w:val="00AE35E9"/>
    <w:rsid w:val="00AE48E2"/>
    <w:rsid w:val="00B05FDF"/>
    <w:rsid w:val="00B071A8"/>
    <w:rsid w:val="00B150AB"/>
    <w:rsid w:val="00B15B81"/>
    <w:rsid w:val="00B1646A"/>
    <w:rsid w:val="00B16DA3"/>
    <w:rsid w:val="00B22F77"/>
    <w:rsid w:val="00B24277"/>
    <w:rsid w:val="00B24AC6"/>
    <w:rsid w:val="00B25398"/>
    <w:rsid w:val="00B255F7"/>
    <w:rsid w:val="00B36D59"/>
    <w:rsid w:val="00B37BEC"/>
    <w:rsid w:val="00B41FC8"/>
    <w:rsid w:val="00B4208F"/>
    <w:rsid w:val="00B462A0"/>
    <w:rsid w:val="00B511A7"/>
    <w:rsid w:val="00B51393"/>
    <w:rsid w:val="00B526F6"/>
    <w:rsid w:val="00B558B4"/>
    <w:rsid w:val="00B609FB"/>
    <w:rsid w:val="00B64F0B"/>
    <w:rsid w:val="00B72C6C"/>
    <w:rsid w:val="00B73E00"/>
    <w:rsid w:val="00B745A1"/>
    <w:rsid w:val="00B75EC6"/>
    <w:rsid w:val="00B779E0"/>
    <w:rsid w:val="00B83EFE"/>
    <w:rsid w:val="00B917FD"/>
    <w:rsid w:val="00B9202C"/>
    <w:rsid w:val="00B94F02"/>
    <w:rsid w:val="00B973FD"/>
    <w:rsid w:val="00BA36CC"/>
    <w:rsid w:val="00BA619D"/>
    <w:rsid w:val="00BB1E87"/>
    <w:rsid w:val="00BB22DD"/>
    <w:rsid w:val="00BB582A"/>
    <w:rsid w:val="00BC0727"/>
    <w:rsid w:val="00BC1DD8"/>
    <w:rsid w:val="00BC1F0A"/>
    <w:rsid w:val="00BC500E"/>
    <w:rsid w:val="00BD086E"/>
    <w:rsid w:val="00BD6F43"/>
    <w:rsid w:val="00BD7FC4"/>
    <w:rsid w:val="00BE37A4"/>
    <w:rsid w:val="00BF06C3"/>
    <w:rsid w:val="00BF2B45"/>
    <w:rsid w:val="00C05623"/>
    <w:rsid w:val="00C05D66"/>
    <w:rsid w:val="00C12759"/>
    <w:rsid w:val="00C1732F"/>
    <w:rsid w:val="00C232D4"/>
    <w:rsid w:val="00C24359"/>
    <w:rsid w:val="00C25189"/>
    <w:rsid w:val="00C25557"/>
    <w:rsid w:val="00C26992"/>
    <w:rsid w:val="00C3769E"/>
    <w:rsid w:val="00C403C6"/>
    <w:rsid w:val="00C40C22"/>
    <w:rsid w:val="00C41494"/>
    <w:rsid w:val="00C43808"/>
    <w:rsid w:val="00C43ABA"/>
    <w:rsid w:val="00C43B63"/>
    <w:rsid w:val="00C44FB0"/>
    <w:rsid w:val="00C47FA4"/>
    <w:rsid w:val="00C509DD"/>
    <w:rsid w:val="00C53087"/>
    <w:rsid w:val="00C55E1A"/>
    <w:rsid w:val="00C55F3E"/>
    <w:rsid w:val="00C560A3"/>
    <w:rsid w:val="00C56AD1"/>
    <w:rsid w:val="00C608B1"/>
    <w:rsid w:val="00C631D9"/>
    <w:rsid w:val="00C6403A"/>
    <w:rsid w:val="00C671D9"/>
    <w:rsid w:val="00C67BAB"/>
    <w:rsid w:val="00C70BA7"/>
    <w:rsid w:val="00C840C1"/>
    <w:rsid w:val="00C87708"/>
    <w:rsid w:val="00C904D6"/>
    <w:rsid w:val="00C93593"/>
    <w:rsid w:val="00C94A4B"/>
    <w:rsid w:val="00C952C6"/>
    <w:rsid w:val="00CA4359"/>
    <w:rsid w:val="00CB0E1F"/>
    <w:rsid w:val="00CB1E46"/>
    <w:rsid w:val="00CB22B0"/>
    <w:rsid w:val="00CC30CE"/>
    <w:rsid w:val="00CC5227"/>
    <w:rsid w:val="00CC7F45"/>
    <w:rsid w:val="00CD4E06"/>
    <w:rsid w:val="00CD531C"/>
    <w:rsid w:val="00CD65E2"/>
    <w:rsid w:val="00CE13A6"/>
    <w:rsid w:val="00CE207A"/>
    <w:rsid w:val="00CE3A33"/>
    <w:rsid w:val="00CE3B48"/>
    <w:rsid w:val="00CE3E4E"/>
    <w:rsid w:val="00CE52CA"/>
    <w:rsid w:val="00CF2D3F"/>
    <w:rsid w:val="00CF37A7"/>
    <w:rsid w:val="00CF567F"/>
    <w:rsid w:val="00CF6CE1"/>
    <w:rsid w:val="00D018A6"/>
    <w:rsid w:val="00D0261A"/>
    <w:rsid w:val="00D02883"/>
    <w:rsid w:val="00D05295"/>
    <w:rsid w:val="00D22B51"/>
    <w:rsid w:val="00D25C35"/>
    <w:rsid w:val="00D279FC"/>
    <w:rsid w:val="00D27A3A"/>
    <w:rsid w:val="00D31860"/>
    <w:rsid w:val="00D366CF"/>
    <w:rsid w:val="00D41DCA"/>
    <w:rsid w:val="00D46B32"/>
    <w:rsid w:val="00D500A9"/>
    <w:rsid w:val="00D50360"/>
    <w:rsid w:val="00D5248E"/>
    <w:rsid w:val="00D54DDC"/>
    <w:rsid w:val="00D60E5A"/>
    <w:rsid w:val="00D629A4"/>
    <w:rsid w:val="00D64158"/>
    <w:rsid w:val="00D65136"/>
    <w:rsid w:val="00D7022E"/>
    <w:rsid w:val="00D74365"/>
    <w:rsid w:val="00D7470B"/>
    <w:rsid w:val="00D778B4"/>
    <w:rsid w:val="00D806BB"/>
    <w:rsid w:val="00D84D26"/>
    <w:rsid w:val="00D854F5"/>
    <w:rsid w:val="00D85E48"/>
    <w:rsid w:val="00D86C97"/>
    <w:rsid w:val="00D87A31"/>
    <w:rsid w:val="00D907F9"/>
    <w:rsid w:val="00DA1088"/>
    <w:rsid w:val="00DA39CA"/>
    <w:rsid w:val="00DB0CD9"/>
    <w:rsid w:val="00DB20AE"/>
    <w:rsid w:val="00DB5BEA"/>
    <w:rsid w:val="00DC297B"/>
    <w:rsid w:val="00DC744A"/>
    <w:rsid w:val="00DD2D3F"/>
    <w:rsid w:val="00DE5726"/>
    <w:rsid w:val="00DF0FC7"/>
    <w:rsid w:val="00DF203D"/>
    <w:rsid w:val="00DF3F87"/>
    <w:rsid w:val="00DF5BC8"/>
    <w:rsid w:val="00E02A2B"/>
    <w:rsid w:val="00E02C24"/>
    <w:rsid w:val="00E04DFD"/>
    <w:rsid w:val="00E059D3"/>
    <w:rsid w:val="00E15F90"/>
    <w:rsid w:val="00E202C1"/>
    <w:rsid w:val="00E216EA"/>
    <w:rsid w:val="00E228DE"/>
    <w:rsid w:val="00E25CFF"/>
    <w:rsid w:val="00E25DA0"/>
    <w:rsid w:val="00E26929"/>
    <w:rsid w:val="00E2720F"/>
    <w:rsid w:val="00E27467"/>
    <w:rsid w:val="00E316D5"/>
    <w:rsid w:val="00E4209D"/>
    <w:rsid w:val="00E42158"/>
    <w:rsid w:val="00E4532C"/>
    <w:rsid w:val="00E50ED2"/>
    <w:rsid w:val="00E561B8"/>
    <w:rsid w:val="00E567F3"/>
    <w:rsid w:val="00E5710C"/>
    <w:rsid w:val="00E57867"/>
    <w:rsid w:val="00E624D2"/>
    <w:rsid w:val="00E62DEC"/>
    <w:rsid w:val="00E76B00"/>
    <w:rsid w:val="00E81DBC"/>
    <w:rsid w:val="00E85F45"/>
    <w:rsid w:val="00E909B2"/>
    <w:rsid w:val="00EA26AD"/>
    <w:rsid w:val="00EA3DB0"/>
    <w:rsid w:val="00EA6C67"/>
    <w:rsid w:val="00EB4CE5"/>
    <w:rsid w:val="00EB5CC3"/>
    <w:rsid w:val="00EC29B0"/>
    <w:rsid w:val="00EC5B77"/>
    <w:rsid w:val="00EC65B7"/>
    <w:rsid w:val="00EC7A45"/>
    <w:rsid w:val="00EC7E75"/>
    <w:rsid w:val="00ED07AF"/>
    <w:rsid w:val="00ED0EBE"/>
    <w:rsid w:val="00ED4736"/>
    <w:rsid w:val="00EE3AE0"/>
    <w:rsid w:val="00EE624D"/>
    <w:rsid w:val="00EE6F38"/>
    <w:rsid w:val="00EF0429"/>
    <w:rsid w:val="00EF0783"/>
    <w:rsid w:val="00EF2781"/>
    <w:rsid w:val="00EF3538"/>
    <w:rsid w:val="00EF5372"/>
    <w:rsid w:val="00EF5ED3"/>
    <w:rsid w:val="00F03D51"/>
    <w:rsid w:val="00F044F1"/>
    <w:rsid w:val="00F05A4C"/>
    <w:rsid w:val="00F11B9C"/>
    <w:rsid w:val="00F21612"/>
    <w:rsid w:val="00F24C5E"/>
    <w:rsid w:val="00F24D89"/>
    <w:rsid w:val="00F25AB8"/>
    <w:rsid w:val="00F263CC"/>
    <w:rsid w:val="00F30A25"/>
    <w:rsid w:val="00F31718"/>
    <w:rsid w:val="00F33EC7"/>
    <w:rsid w:val="00F41DD3"/>
    <w:rsid w:val="00F4749B"/>
    <w:rsid w:val="00F47704"/>
    <w:rsid w:val="00F51340"/>
    <w:rsid w:val="00F52FC4"/>
    <w:rsid w:val="00F535B6"/>
    <w:rsid w:val="00F53870"/>
    <w:rsid w:val="00F61181"/>
    <w:rsid w:val="00F61478"/>
    <w:rsid w:val="00F67921"/>
    <w:rsid w:val="00F719DD"/>
    <w:rsid w:val="00F746BD"/>
    <w:rsid w:val="00F74EC9"/>
    <w:rsid w:val="00F8007C"/>
    <w:rsid w:val="00F86B68"/>
    <w:rsid w:val="00F86C29"/>
    <w:rsid w:val="00F87E9C"/>
    <w:rsid w:val="00F90858"/>
    <w:rsid w:val="00F91244"/>
    <w:rsid w:val="00FA4E16"/>
    <w:rsid w:val="00FA70BB"/>
    <w:rsid w:val="00FB1400"/>
    <w:rsid w:val="00FC0AAD"/>
    <w:rsid w:val="00FC63F7"/>
    <w:rsid w:val="00FC7F64"/>
    <w:rsid w:val="00FD56EE"/>
    <w:rsid w:val="00FE0AC3"/>
    <w:rsid w:val="00FE1E32"/>
    <w:rsid w:val="00FE53E9"/>
    <w:rsid w:val="00FE590F"/>
    <w:rsid w:val="00FE5AC6"/>
    <w:rsid w:val="00FE624D"/>
    <w:rsid w:val="00FE7D9F"/>
    <w:rsid w:val="00FF0805"/>
    <w:rsid w:val="00FF1FF4"/>
    <w:rsid w:val="00FF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C627B"/>
  <w15:docId w15:val="{A8C8D4F5-2669-4CFD-B5E8-33115837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C3"/>
  </w:style>
  <w:style w:type="paragraph" w:styleId="Heading1">
    <w:name w:val="heading 1"/>
    <w:basedOn w:val="Normal"/>
    <w:next w:val="Normal"/>
    <w:link w:val="Heading1Char"/>
    <w:uiPriority w:val="9"/>
    <w:qFormat/>
    <w:rsid w:val="00C26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FF"/>
  </w:style>
  <w:style w:type="paragraph" w:styleId="Footer">
    <w:name w:val="footer"/>
    <w:basedOn w:val="Normal"/>
    <w:link w:val="FooterChar"/>
    <w:uiPriority w:val="99"/>
    <w:unhideWhenUsed/>
    <w:rsid w:val="000A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FF"/>
  </w:style>
  <w:style w:type="table" w:styleId="TableGrid">
    <w:name w:val="Table Grid"/>
    <w:basedOn w:val="TableNormal"/>
    <w:uiPriority w:val="59"/>
    <w:rsid w:val="000A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3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customStyle="1" w:styleId="Default">
    <w:name w:val="Default"/>
    <w:rsid w:val="00C93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2537D4"/>
    <w:pPr>
      <w:ind w:left="720"/>
      <w:contextualSpacing/>
    </w:pPr>
    <w:rPr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4E2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9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Revision">
    <w:name w:val="Revision"/>
    <w:hidden/>
    <w:uiPriority w:val="99"/>
    <w:semiHidden/>
    <w:rsid w:val="00935F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63002A"/>
    <w:rPr>
      <w:color w:val="0000FF"/>
      <w:u w:val="single"/>
    </w:rPr>
  </w:style>
  <w:style w:type="paragraph" w:customStyle="1" w:styleId="Pa0">
    <w:name w:val="Pa0"/>
    <w:basedOn w:val="Default"/>
    <w:next w:val="Default"/>
    <w:uiPriority w:val="99"/>
    <w:rsid w:val="001C5D6F"/>
    <w:pPr>
      <w:spacing w:line="201" w:lineRule="atLeast"/>
    </w:pPr>
    <w:rPr>
      <w:rFonts w:ascii="HelveticaNeueLT W1G 57 Cn" w:hAnsi="HelveticaNeueLT W1G 57 Cn" w:cstheme="minorBidi"/>
      <w:color w:val="auto"/>
    </w:rPr>
  </w:style>
  <w:style w:type="character" w:customStyle="1" w:styleId="A18">
    <w:name w:val="A18"/>
    <w:uiPriority w:val="99"/>
    <w:rsid w:val="001C5D6F"/>
    <w:rPr>
      <w:rFonts w:cs="HelveticaNeueLT W1G 57 Cn"/>
      <w:color w:val="000000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353C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53CC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C2A72"/>
    <w:pPr>
      <w:tabs>
        <w:tab w:val="right" w:leader="dot" w:pos="9017"/>
      </w:tabs>
      <w:spacing w:after="100"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353C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3CC2"/>
    <w:pPr>
      <w:spacing w:after="100"/>
      <w:ind w:left="440"/>
    </w:pPr>
  </w:style>
  <w:style w:type="table" w:customStyle="1" w:styleId="TableGridLight1">
    <w:name w:val="Table Grid Light1"/>
    <w:basedOn w:val="TableNormal"/>
    <w:uiPriority w:val="40"/>
    <w:rsid w:val="000238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0238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2F0FA6"/>
    <w:pPr>
      <w:spacing w:after="0" w:line="240" w:lineRule="auto"/>
    </w:pPr>
  </w:style>
  <w:style w:type="table" w:customStyle="1" w:styleId="GridTable5Dark-Accent31">
    <w:name w:val="Grid Table 5 Dark - Accent 31"/>
    <w:basedOn w:val="TableNormal"/>
    <w:uiPriority w:val="50"/>
    <w:rsid w:val="00350D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0226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FollowedHyperlink">
    <w:name w:val="FollowedHyperlink"/>
    <w:basedOn w:val="DefaultParagraphFont"/>
    <w:uiPriority w:val="99"/>
    <w:semiHidden/>
    <w:unhideWhenUsed/>
    <w:rsid w:val="005D79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2.jpg@01D1AEF3.283FA28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2.jpg@01D1AEF3.283FA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E276-4600-4FB1-9079-34D3B8AF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Prakash M</cp:lastModifiedBy>
  <cp:revision>2</cp:revision>
  <cp:lastPrinted>2019-10-11T11:11:00Z</cp:lastPrinted>
  <dcterms:created xsi:type="dcterms:W3CDTF">2022-05-12T13:21:00Z</dcterms:created>
  <dcterms:modified xsi:type="dcterms:W3CDTF">2022-05-12T13:21:00Z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2022-05-09T05:23:53Z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fa04f31f-1b4b-4b51-9429-9aee3e647f16</vt:lpwstr>
  </property>
  <property fmtid="{D5CDD505-2E9C-101B-9397-08002B2CF9AE}" pid="8" name="MSIP_Label_19540963-e559-4020-8a90-fe8a502c2801_ContentBits">
    <vt:lpwstr>0</vt:lpwstr>
  </property>
</Properties>
</file>